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EC89CA" w14:textId="77777777" w:rsidR="00417A36" w:rsidRPr="003B6465" w:rsidRDefault="00417A36" w:rsidP="00417A36">
      <w:pPr>
        <w:widowControl w:val="0"/>
        <w:autoSpaceDE w:val="0"/>
        <w:autoSpaceDN w:val="0"/>
        <w:adjustRightInd w:val="0"/>
        <w:rPr>
          <w:rFonts w:ascii="Arial" w:hAnsi="Arial" w:cs="Arial"/>
          <w:b/>
          <w:bCs/>
          <w:iCs/>
          <w:sz w:val="22"/>
          <w:szCs w:val="22"/>
          <w:u w:val="single"/>
        </w:rPr>
      </w:pPr>
      <w:r w:rsidRPr="003B6465">
        <w:rPr>
          <w:rFonts w:ascii="Arial" w:hAnsi="Arial" w:cs="Arial"/>
          <w:b/>
          <w:bCs/>
          <w:iCs/>
          <w:sz w:val="22"/>
          <w:szCs w:val="22"/>
          <w:u w:val="single"/>
        </w:rPr>
        <w:t>For Immediate Release</w:t>
      </w:r>
    </w:p>
    <w:p w14:paraId="20DF79CA" w14:textId="5C1CF2E3" w:rsidR="00266E96" w:rsidRPr="003B6465" w:rsidRDefault="00266E96" w:rsidP="00417A36">
      <w:pPr>
        <w:widowControl w:val="0"/>
        <w:autoSpaceDE w:val="0"/>
        <w:autoSpaceDN w:val="0"/>
        <w:adjustRightInd w:val="0"/>
        <w:rPr>
          <w:rFonts w:ascii="Arial" w:hAnsi="Arial" w:cs="Arial"/>
          <w:bCs/>
          <w:iCs/>
          <w:sz w:val="22"/>
          <w:szCs w:val="22"/>
        </w:rPr>
      </w:pPr>
      <w:r w:rsidRPr="003B6465">
        <w:rPr>
          <w:rFonts w:ascii="Arial" w:hAnsi="Arial" w:cs="Arial"/>
          <w:bCs/>
          <w:iCs/>
          <w:sz w:val="22"/>
          <w:szCs w:val="22"/>
        </w:rPr>
        <w:t xml:space="preserve">December </w:t>
      </w:r>
      <w:r w:rsidR="005D29B4" w:rsidRPr="003B6465">
        <w:rPr>
          <w:rFonts w:ascii="Arial" w:hAnsi="Arial" w:cs="Arial"/>
          <w:bCs/>
          <w:iCs/>
          <w:sz w:val="22"/>
          <w:szCs w:val="22"/>
        </w:rPr>
        <w:t>xx, 2019</w:t>
      </w:r>
    </w:p>
    <w:p w14:paraId="36958EA4" w14:textId="77777777" w:rsidR="00417A36" w:rsidRPr="003B6465" w:rsidRDefault="00417A36" w:rsidP="00417A36">
      <w:pPr>
        <w:widowControl w:val="0"/>
        <w:autoSpaceDE w:val="0"/>
        <w:autoSpaceDN w:val="0"/>
        <w:adjustRightInd w:val="0"/>
        <w:rPr>
          <w:rFonts w:ascii="Arial" w:hAnsi="Arial" w:cs="Arial"/>
          <w:sz w:val="22"/>
          <w:szCs w:val="22"/>
        </w:rPr>
      </w:pPr>
    </w:p>
    <w:p w14:paraId="228E0837" w14:textId="77777777" w:rsidR="00417A36" w:rsidRPr="003B6465" w:rsidRDefault="00417A36" w:rsidP="00417A36">
      <w:pPr>
        <w:widowControl w:val="0"/>
        <w:autoSpaceDE w:val="0"/>
        <w:autoSpaceDN w:val="0"/>
        <w:adjustRightInd w:val="0"/>
        <w:rPr>
          <w:rFonts w:ascii="Arial" w:hAnsi="Arial" w:cs="Arial"/>
          <w:b/>
          <w:sz w:val="22"/>
          <w:szCs w:val="22"/>
          <w:u w:val="single"/>
        </w:rPr>
      </w:pPr>
      <w:r w:rsidRPr="003B6465">
        <w:rPr>
          <w:rFonts w:ascii="Arial" w:hAnsi="Arial" w:cs="Arial"/>
          <w:b/>
          <w:sz w:val="22"/>
          <w:szCs w:val="22"/>
          <w:u w:val="single"/>
        </w:rPr>
        <w:t>Contact</w:t>
      </w:r>
    </w:p>
    <w:p w14:paraId="3DDDF4BB" w14:textId="32E6C26F" w:rsidR="00417A36" w:rsidRPr="003B6465" w:rsidRDefault="005D29B4" w:rsidP="00417A36">
      <w:pPr>
        <w:widowControl w:val="0"/>
        <w:autoSpaceDE w:val="0"/>
        <w:autoSpaceDN w:val="0"/>
        <w:adjustRightInd w:val="0"/>
        <w:rPr>
          <w:rFonts w:ascii="Arial" w:hAnsi="Arial" w:cs="Arial"/>
          <w:sz w:val="22"/>
          <w:szCs w:val="22"/>
        </w:rPr>
      </w:pPr>
      <w:r w:rsidRPr="003B6465">
        <w:rPr>
          <w:rFonts w:ascii="Arial" w:hAnsi="Arial" w:cs="Arial"/>
          <w:sz w:val="22"/>
          <w:szCs w:val="22"/>
        </w:rPr>
        <w:t>Bill Maxfield, 831.227.6469</w:t>
      </w:r>
    </w:p>
    <w:p w14:paraId="0702801B" w14:textId="6845F32B" w:rsidR="00417A36" w:rsidRPr="003B6465" w:rsidRDefault="005D29B4" w:rsidP="00417A36">
      <w:pPr>
        <w:widowControl w:val="0"/>
        <w:autoSpaceDE w:val="0"/>
        <w:autoSpaceDN w:val="0"/>
        <w:adjustRightInd w:val="0"/>
        <w:rPr>
          <w:rFonts w:ascii="Arial" w:hAnsi="Arial" w:cs="Arial"/>
          <w:sz w:val="22"/>
          <w:szCs w:val="22"/>
        </w:rPr>
      </w:pPr>
      <w:r w:rsidRPr="003B6465">
        <w:rPr>
          <w:rFonts w:ascii="Arial" w:hAnsi="Arial" w:cs="Arial"/>
          <w:sz w:val="22"/>
          <w:szCs w:val="22"/>
        </w:rPr>
        <w:t>bill</w:t>
      </w:r>
      <w:r w:rsidR="00417A36" w:rsidRPr="003B6465">
        <w:rPr>
          <w:rFonts w:ascii="Arial" w:hAnsi="Arial" w:cs="Arial"/>
          <w:sz w:val="22"/>
          <w:szCs w:val="22"/>
        </w:rPr>
        <w:t>@millermaxfield.com</w:t>
      </w:r>
    </w:p>
    <w:p w14:paraId="05F93AF1" w14:textId="77777777" w:rsidR="00417A36" w:rsidRPr="003B6465" w:rsidRDefault="00417A36" w:rsidP="00417A36">
      <w:pPr>
        <w:widowControl w:val="0"/>
        <w:autoSpaceDE w:val="0"/>
        <w:autoSpaceDN w:val="0"/>
        <w:adjustRightInd w:val="0"/>
        <w:rPr>
          <w:rFonts w:ascii="Arial" w:hAnsi="Arial" w:cs="Arial"/>
          <w:sz w:val="22"/>
          <w:szCs w:val="22"/>
        </w:rPr>
      </w:pPr>
    </w:p>
    <w:p w14:paraId="32C32488" w14:textId="2A67A721" w:rsidR="00417A36" w:rsidRPr="003B6465" w:rsidRDefault="00417A36" w:rsidP="0062014F">
      <w:pPr>
        <w:widowControl w:val="0"/>
        <w:autoSpaceDE w:val="0"/>
        <w:autoSpaceDN w:val="0"/>
        <w:adjustRightInd w:val="0"/>
        <w:jc w:val="center"/>
        <w:rPr>
          <w:rFonts w:ascii="Arial" w:hAnsi="Arial" w:cs="Arial"/>
          <w:b/>
          <w:bCs/>
          <w:iCs/>
        </w:rPr>
      </w:pPr>
      <w:r w:rsidRPr="003B6465">
        <w:rPr>
          <w:rFonts w:ascii="Arial" w:hAnsi="Arial" w:cs="Arial"/>
          <w:b/>
          <w:bCs/>
          <w:iCs/>
          <w:sz w:val="28"/>
          <w:szCs w:val="28"/>
        </w:rPr>
        <w:t xml:space="preserve">JANUARY </w:t>
      </w:r>
      <w:r w:rsidR="005D29B4" w:rsidRPr="003B6465">
        <w:rPr>
          <w:rFonts w:ascii="Arial" w:hAnsi="Arial" w:cs="Arial"/>
          <w:b/>
          <w:bCs/>
          <w:iCs/>
          <w:sz w:val="28"/>
          <w:szCs w:val="28"/>
        </w:rPr>
        <w:t>IS</w:t>
      </w:r>
      <w:r w:rsidRPr="003B6465">
        <w:rPr>
          <w:rFonts w:ascii="Arial" w:hAnsi="Arial" w:cs="Arial"/>
          <w:b/>
          <w:bCs/>
          <w:iCs/>
          <w:sz w:val="28"/>
          <w:szCs w:val="28"/>
        </w:rPr>
        <w:t xml:space="preserve"> POSITIVE PARENTING AWARENESS MONTH </w:t>
      </w:r>
    </w:p>
    <w:p w14:paraId="035D5445" w14:textId="77777777" w:rsidR="00417A36" w:rsidRPr="003B6465" w:rsidRDefault="00417A36" w:rsidP="00417A36">
      <w:pPr>
        <w:widowControl w:val="0"/>
        <w:autoSpaceDE w:val="0"/>
        <w:autoSpaceDN w:val="0"/>
        <w:adjustRightInd w:val="0"/>
        <w:jc w:val="center"/>
        <w:rPr>
          <w:rFonts w:ascii="Arial" w:hAnsi="Arial" w:cs="Arial"/>
          <w:b/>
          <w:bCs/>
          <w:iCs/>
        </w:rPr>
      </w:pPr>
    </w:p>
    <w:p w14:paraId="2E768CE5" w14:textId="3C28DC3D" w:rsidR="00417A36" w:rsidRPr="003B6465" w:rsidRDefault="005D29B4" w:rsidP="00417A36">
      <w:pPr>
        <w:widowControl w:val="0"/>
        <w:autoSpaceDE w:val="0"/>
        <w:autoSpaceDN w:val="0"/>
        <w:adjustRightInd w:val="0"/>
        <w:jc w:val="center"/>
        <w:rPr>
          <w:rFonts w:ascii="Arial" w:hAnsi="Arial" w:cs="Arial"/>
          <w:i/>
          <w:sz w:val="28"/>
          <w:szCs w:val="28"/>
        </w:rPr>
      </w:pPr>
      <w:r w:rsidRPr="003B6465">
        <w:rPr>
          <w:rFonts w:ascii="Arial" w:hAnsi="Arial" w:cs="Arial"/>
          <w:bCs/>
          <w:i/>
          <w:iCs/>
          <w:sz w:val="28"/>
          <w:szCs w:val="28"/>
        </w:rPr>
        <w:t>2020 MARKS 10</w:t>
      </w:r>
      <w:r w:rsidRPr="003B6465">
        <w:rPr>
          <w:rFonts w:ascii="Arial" w:hAnsi="Arial" w:cs="Arial"/>
          <w:bCs/>
          <w:i/>
          <w:iCs/>
          <w:sz w:val="28"/>
          <w:szCs w:val="28"/>
          <w:vertAlign w:val="superscript"/>
        </w:rPr>
        <w:t>TH</w:t>
      </w:r>
      <w:r w:rsidRPr="003B6465">
        <w:rPr>
          <w:rFonts w:ascii="Arial" w:hAnsi="Arial" w:cs="Arial"/>
          <w:bCs/>
          <w:i/>
          <w:iCs/>
          <w:sz w:val="28"/>
          <w:szCs w:val="28"/>
        </w:rPr>
        <w:t xml:space="preserve"> ANNIVERSARY OF TRIPLE P POSITIVE PARENTING PROGRAM IN SANTA CRUZ COUNTY</w:t>
      </w:r>
      <w:r w:rsidR="00417A36" w:rsidRPr="003B6465">
        <w:rPr>
          <w:rFonts w:ascii="Arial" w:hAnsi="Arial" w:cs="Arial"/>
          <w:bCs/>
          <w:i/>
          <w:iCs/>
          <w:sz w:val="28"/>
          <w:szCs w:val="28"/>
        </w:rPr>
        <w:t xml:space="preserve"> </w:t>
      </w:r>
    </w:p>
    <w:p w14:paraId="1507FF04" w14:textId="77777777" w:rsidR="00417A36" w:rsidRPr="003B6465" w:rsidRDefault="00417A36" w:rsidP="00417A36">
      <w:pPr>
        <w:widowControl w:val="0"/>
        <w:autoSpaceDE w:val="0"/>
        <w:autoSpaceDN w:val="0"/>
        <w:adjustRightInd w:val="0"/>
        <w:jc w:val="center"/>
        <w:rPr>
          <w:rFonts w:ascii="Arial" w:hAnsi="Arial" w:cs="Arial"/>
          <w:sz w:val="22"/>
          <w:szCs w:val="22"/>
        </w:rPr>
      </w:pPr>
    </w:p>
    <w:p w14:paraId="34F61C7C" w14:textId="04F662A1" w:rsidR="000D4309" w:rsidRPr="00000FB9" w:rsidRDefault="00417A36" w:rsidP="00417A36">
      <w:pPr>
        <w:rPr>
          <w:rFonts w:ascii="Arial" w:hAnsi="Arial" w:cs="Arial"/>
          <w:iCs/>
          <w:sz w:val="22"/>
          <w:szCs w:val="22"/>
        </w:rPr>
      </w:pPr>
      <w:r w:rsidRPr="0045609E">
        <w:rPr>
          <w:rFonts w:ascii="Arial" w:hAnsi="Arial" w:cs="Arial"/>
          <w:b/>
          <w:bCs/>
          <w:sz w:val="22"/>
          <w:szCs w:val="22"/>
        </w:rPr>
        <w:t xml:space="preserve">SANTA CRUZ COUNTY, CA – </w:t>
      </w:r>
      <w:r w:rsidRPr="0045609E">
        <w:rPr>
          <w:rFonts w:ascii="Arial" w:hAnsi="Arial" w:cs="Arial"/>
          <w:bCs/>
          <w:sz w:val="22"/>
          <w:szCs w:val="22"/>
        </w:rPr>
        <w:t xml:space="preserve">First 5 Santa Cruz County, which manages the Triple P </w:t>
      </w:r>
      <w:r w:rsidRPr="0045609E">
        <w:rPr>
          <w:rFonts w:ascii="Arial" w:eastAsia="Times New Roman" w:hAnsi="Arial" w:cs="Arial"/>
          <w:color w:val="000000" w:themeColor="text1"/>
          <w:sz w:val="22"/>
          <w:szCs w:val="22"/>
        </w:rPr>
        <w:t xml:space="preserve">— </w:t>
      </w:r>
      <w:r w:rsidRPr="0045609E">
        <w:rPr>
          <w:rFonts w:ascii="Arial" w:hAnsi="Arial" w:cs="Arial"/>
          <w:bCs/>
          <w:sz w:val="22"/>
          <w:szCs w:val="22"/>
        </w:rPr>
        <w:t xml:space="preserve">Positive Parenting Program, today announced that </w:t>
      </w:r>
      <w:r w:rsidRPr="0045609E">
        <w:rPr>
          <w:rFonts w:ascii="Arial" w:hAnsi="Arial" w:cs="Arial"/>
          <w:sz w:val="22"/>
          <w:szCs w:val="22"/>
        </w:rPr>
        <w:t xml:space="preserve">January </w:t>
      </w:r>
      <w:r w:rsidR="005D29B4" w:rsidRPr="0045609E">
        <w:rPr>
          <w:rFonts w:ascii="Arial" w:hAnsi="Arial" w:cs="Arial"/>
          <w:sz w:val="22"/>
          <w:szCs w:val="22"/>
        </w:rPr>
        <w:t>2020</w:t>
      </w:r>
      <w:r w:rsidRPr="0045609E">
        <w:rPr>
          <w:rFonts w:ascii="Arial" w:hAnsi="Arial" w:cs="Arial"/>
          <w:sz w:val="22"/>
          <w:szCs w:val="22"/>
        </w:rPr>
        <w:t xml:space="preserve"> has been proclaimed Positive Parenting Awareness Month by the Santa Cruz County Board of Supervisors. </w:t>
      </w:r>
      <w:r w:rsidRPr="0045609E">
        <w:rPr>
          <w:rFonts w:ascii="Arial" w:hAnsi="Arial" w:cs="Arial"/>
          <w:iCs/>
          <w:sz w:val="22"/>
          <w:szCs w:val="22"/>
        </w:rPr>
        <w:t xml:space="preserve">Triple P offers proven strategies that </w:t>
      </w:r>
      <w:r w:rsidR="00CF6DEA">
        <w:rPr>
          <w:rFonts w:ascii="Arial" w:hAnsi="Arial" w:cs="Arial"/>
          <w:iCs/>
          <w:sz w:val="22"/>
          <w:szCs w:val="22"/>
        </w:rPr>
        <w:t xml:space="preserve">help parents and caregivers </w:t>
      </w:r>
      <w:r w:rsidRPr="0045609E">
        <w:rPr>
          <w:rFonts w:ascii="Arial" w:hAnsi="Arial" w:cs="Arial"/>
          <w:iCs/>
          <w:sz w:val="22"/>
          <w:szCs w:val="22"/>
        </w:rPr>
        <w:t xml:space="preserve">strengthen relationships with </w:t>
      </w:r>
      <w:r w:rsidR="00CF6DEA">
        <w:rPr>
          <w:rFonts w:ascii="Arial" w:hAnsi="Arial" w:cs="Arial"/>
          <w:iCs/>
          <w:sz w:val="22"/>
          <w:szCs w:val="22"/>
        </w:rPr>
        <w:t xml:space="preserve">their </w:t>
      </w:r>
      <w:r w:rsidRPr="0045609E">
        <w:rPr>
          <w:rFonts w:ascii="Arial" w:hAnsi="Arial" w:cs="Arial"/>
          <w:iCs/>
          <w:sz w:val="22"/>
          <w:szCs w:val="22"/>
        </w:rPr>
        <w:t xml:space="preserve">children and </w:t>
      </w:r>
      <w:r w:rsidR="00CF6DEA">
        <w:rPr>
          <w:rFonts w:ascii="Arial" w:hAnsi="Arial" w:cs="Arial"/>
          <w:iCs/>
          <w:sz w:val="22"/>
          <w:szCs w:val="22"/>
        </w:rPr>
        <w:t xml:space="preserve">increase their confidence to handle everyday </w:t>
      </w:r>
      <w:r w:rsidRPr="0045609E">
        <w:rPr>
          <w:rFonts w:ascii="Arial" w:hAnsi="Arial" w:cs="Arial"/>
          <w:iCs/>
          <w:sz w:val="22"/>
          <w:szCs w:val="22"/>
        </w:rPr>
        <w:t xml:space="preserve">parenting challenges. </w:t>
      </w:r>
      <w:r w:rsidR="003B6465" w:rsidRPr="0045609E">
        <w:rPr>
          <w:rFonts w:ascii="Arial" w:hAnsi="Arial" w:cs="Arial"/>
          <w:sz w:val="22"/>
          <w:szCs w:val="22"/>
        </w:rPr>
        <w:t xml:space="preserve">Launched in 2010, </w:t>
      </w:r>
      <w:r w:rsidR="00200ACD" w:rsidRPr="0045609E">
        <w:rPr>
          <w:rFonts w:ascii="Arial" w:hAnsi="Arial" w:cs="Arial"/>
          <w:sz w:val="22"/>
          <w:szCs w:val="22"/>
        </w:rPr>
        <w:t>Triple P is also marking its tenth anniversary in Santa Cruz County</w:t>
      </w:r>
      <w:r w:rsidR="003B6465" w:rsidRPr="0045609E">
        <w:rPr>
          <w:rFonts w:ascii="Arial" w:hAnsi="Arial" w:cs="Arial"/>
          <w:sz w:val="22"/>
          <w:szCs w:val="22"/>
        </w:rPr>
        <w:t>.</w:t>
      </w:r>
      <w:r w:rsidR="00000FB9">
        <w:rPr>
          <w:rFonts w:ascii="Arial" w:hAnsi="Arial" w:cs="Arial"/>
          <w:iCs/>
          <w:sz w:val="22"/>
          <w:szCs w:val="22"/>
        </w:rPr>
        <w:t xml:space="preserve"> </w:t>
      </w:r>
      <w:r w:rsidR="000D4309" w:rsidRPr="0045609E">
        <w:rPr>
          <w:rFonts w:ascii="Arial" w:hAnsi="Arial" w:cs="Arial"/>
          <w:sz w:val="22"/>
          <w:szCs w:val="22"/>
        </w:rPr>
        <w:t>The proclamation is the eighth annual Positive Parenting Awareness Month for San</w:t>
      </w:r>
      <w:bookmarkStart w:id="0" w:name="_GoBack"/>
      <w:bookmarkEnd w:id="0"/>
      <w:r w:rsidR="000D4309" w:rsidRPr="0045609E">
        <w:rPr>
          <w:rFonts w:ascii="Arial" w:hAnsi="Arial" w:cs="Arial"/>
          <w:sz w:val="22"/>
          <w:szCs w:val="22"/>
        </w:rPr>
        <w:t xml:space="preserve">ta Cruz County and highlights the importance for parents and caregivers to </w:t>
      </w:r>
      <w:r w:rsidR="000D4309" w:rsidRPr="0045609E">
        <w:rPr>
          <w:rFonts w:ascii="Arial" w:hAnsi="Arial" w:cs="Arial"/>
          <w:color w:val="000000" w:themeColor="text1"/>
          <w:sz w:val="22"/>
          <w:szCs w:val="22"/>
        </w:rPr>
        <w:t xml:space="preserve">develop warm, nurturing relationships with their children and teens and become more confident as parents. </w:t>
      </w:r>
    </w:p>
    <w:p w14:paraId="60AF9BB5" w14:textId="77777777" w:rsidR="000D4309" w:rsidRPr="0045609E" w:rsidRDefault="000D4309" w:rsidP="00417A36">
      <w:pPr>
        <w:rPr>
          <w:rFonts w:ascii="Arial" w:eastAsia="Times New Roman" w:hAnsi="Arial" w:cs="Arial"/>
          <w:color w:val="000000"/>
          <w:sz w:val="22"/>
          <w:szCs w:val="22"/>
        </w:rPr>
      </w:pPr>
    </w:p>
    <w:p w14:paraId="7D0D7217" w14:textId="7B327FF2" w:rsidR="000D4309" w:rsidRPr="0045609E" w:rsidRDefault="003B6465" w:rsidP="00417A36">
      <w:pPr>
        <w:rPr>
          <w:rFonts w:ascii="Arial" w:eastAsia="Times New Roman" w:hAnsi="Arial" w:cs="Arial"/>
          <w:color w:val="000000"/>
          <w:sz w:val="22"/>
          <w:szCs w:val="22"/>
        </w:rPr>
      </w:pPr>
      <w:r w:rsidRPr="0045609E">
        <w:rPr>
          <w:rFonts w:ascii="Arial" w:eastAsia="Times New Roman" w:hAnsi="Arial" w:cs="Arial"/>
          <w:color w:val="000000"/>
          <w:sz w:val="22"/>
          <w:szCs w:val="22"/>
        </w:rPr>
        <w:t>“Triple P is an important and proven program available for every family in Santa Cruz County, regardless of income level or status,” said Supervisor Ryan Coonerty. “Proclaiming January as Positive Parenting Awareness Month helps bring attention to the fact that it take</w:t>
      </w:r>
      <w:r w:rsidR="000D4309" w:rsidRPr="0045609E">
        <w:rPr>
          <w:rFonts w:ascii="Arial" w:eastAsia="Times New Roman" w:hAnsi="Arial" w:cs="Arial"/>
          <w:color w:val="000000"/>
          <w:sz w:val="22"/>
          <w:szCs w:val="22"/>
        </w:rPr>
        <w:t>s</w:t>
      </w:r>
      <w:r w:rsidRPr="0045609E">
        <w:rPr>
          <w:rFonts w:ascii="Arial" w:eastAsia="Times New Roman" w:hAnsi="Arial" w:cs="Arial"/>
          <w:color w:val="000000"/>
          <w:sz w:val="22"/>
          <w:szCs w:val="22"/>
        </w:rPr>
        <w:t xml:space="preserve"> the whole community to raise happy, health</w:t>
      </w:r>
      <w:r w:rsidR="00C927C0">
        <w:rPr>
          <w:rFonts w:ascii="Arial" w:eastAsia="Times New Roman" w:hAnsi="Arial" w:cs="Arial"/>
          <w:color w:val="000000"/>
          <w:sz w:val="22"/>
          <w:szCs w:val="22"/>
        </w:rPr>
        <w:t>y</w:t>
      </w:r>
      <w:r w:rsidRPr="0045609E">
        <w:rPr>
          <w:rFonts w:ascii="Arial" w:eastAsia="Times New Roman" w:hAnsi="Arial" w:cs="Arial"/>
          <w:color w:val="000000"/>
          <w:sz w:val="22"/>
          <w:szCs w:val="22"/>
        </w:rPr>
        <w:t xml:space="preserve"> kids. </w:t>
      </w:r>
      <w:r w:rsidR="000D4309" w:rsidRPr="0045609E">
        <w:rPr>
          <w:rFonts w:ascii="Arial" w:eastAsia="Times New Roman" w:hAnsi="Arial" w:cs="Arial"/>
          <w:color w:val="000000"/>
          <w:sz w:val="22"/>
          <w:szCs w:val="22"/>
        </w:rPr>
        <w:t xml:space="preserve">Our county’s leadership is getting noticed across California, with </w:t>
      </w:r>
      <w:r w:rsidR="00475DA6">
        <w:rPr>
          <w:rFonts w:ascii="Arial" w:eastAsia="Times New Roman" w:hAnsi="Arial" w:cs="Arial"/>
          <w:color w:val="000000"/>
          <w:sz w:val="22"/>
          <w:szCs w:val="22"/>
        </w:rPr>
        <w:t>10</w:t>
      </w:r>
      <w:r w:rsidR="00475DA6" w:rsidRPr="0045609E">
        <w:rPr>
          <w:rFonts w:ascii="Arial" w:eastAsia="Times New Roman" w:hAnsi="Arial" w:cs="Arial"/>
          <w:color w:val="000000"/>
          <w:sz w:val="22"/>
          <w:szCs w:val="22"/>
        </w:rPr>
        <w:t xml:space="preserve"> </w:t>
      </w:r>
      <w:r w:rsidR="000D4309" w:rsidRPr="0045609E">
        <w:rPr>
          <w:rFonts w:ascii="Arial" w:eastAsia="Times New Roman" w:hAnsi="Arial" w:cs="Arial"/>
          <w:color w:val="000000"/>
          <w:sz w:val="22"/>
          <w:szCs w:val="22"/>
        </w:rPr>
        <w:t xml:space="preserve">counties adopting January as their awareness month.” </w:t>
      </w:r>
    </w:p>
    <w:p w14:paraId="3C8F1BBC" w14:textId="07DED285" w:rsidR="003B6465" w:rsidRPr="0045609E" w:rsidRDefault="003B6465" w:rsidP="00417A36">
      <w:pPr>
        <w:rPr>
          <w:rFonts w:ascii="Arial" w:eastAsia="Times New Roman" w:hAnsi="Arial" w:cs="Arial"/>
          <w:color w:val="000000"/>
          <w:sz w:val="22"/>
          <w:szCs w:val="22"/>
        </w:rPr>
      </w:pPr>
      <w:r w:rsidRPr="0045609E">
        <w:rPr>
          <w:rFonts w:ascii="Arial" w:eastAsia="Times New Roman" w:hAnsi="Arial" w:cs="Arial"/>
          <w:color w:val="000000"/>
          <w:sz w:val="22"/>
          <w:szCs w:val="22"/>
        </w:rPr>
        <w:t xml:space="preserve">  </w:t>
      </w:r>
    </w:p>
    <w:p w14:paraId="70A4DA1C" w14:textId="6C529336" w:rsidR="00CC5B5B" w:rsidRPr="0045609E" w:rsidRDefault="00CC5B5B" w:rsidP="00417A36">
      <w:pPr>
        <w:rPr>
          <w:rFonts w:ascii="Arial" w:hAnsi="Arial" w:cs="Arial"/>
          <w:color w:val="000000" w:themeColor="text1"/>
          <w:sz w:val="22"/>
          <w:szCs w:val="22"/>
        </w:rPr>
      </w:pPr>
      <w:r w:rsidRPr="0045609E">
        <w:rPr>
          <w:rFonts w:ascii="Arial" w:hAnsi="Arial" w:cs="Arial"/>
          <w:color w:val="000000" w:themeColor="text1"/>
          <w:sz w:val="22"/>
          <w:szCs w:val="22"/>
        </w:rPr>
        <w:t>“Following the blur of the holidays, this is a great way to reconnect with the elements of parenting that are so important, and don’t cost anything – talking to your children, playing with them, and giving them a hug for no reason other than they are huggable,” said Bradley Thomas, CEO of Triple P America.</w:t>
      </w:r>
    </w:p>
    <w:p w14:paraId="7D19CC73" w14:textId="77777777" w:rsidR="009D0C5F" w:rsidRPr="0045609E" w:rsidRDefault="009D0C5F" w:rsidP="00466A5A">
      <w:pPr>
        <w:widowControl w:val="0"/>
        <w:autoSpaceDE w:val="0"/>
        <w:autoSpaceDN w:val="0"/>
        <w:adjustRightInd w:val="0"/>
        <w:rPr>
          <w:rFonts w:ascii="Arial" w:hAnsi="Arial" w:cs="Arial"/>
          <w:color w:val="000000" w:themeColor="text1"/>
          <w:sz w:val="22"/>
          <w:szCs w:val="22"/>
        </w:rPr>
      </w:pPr>
    </w:p>
    <w:p w14:paraId="0BD98D07" w14:textId="43823146" w:rsidR="00417A36" w:rsidRPr="0045609E" w:rsidRDefault="00417A36" w:rsidP="00417A36">
      <w:pPr>
        <w:widowControl w:val="0"/>
        <w:autoSpaceDE w:val="0"/>
        <w:autoSpaceDN w:val="0"/>
        <w:adjustRightInd w:val="0"/>
        <w:rPr>
          <w:rFonts w:ascii="Arial" w:hAnsi="Arial" w:cs="Arial"/>
          <w:color w:val="000000" w:themeColor="text1"/>
          <w:sz w:val="22"/>
          <w:szCs w:val="22"/>
        </w:rPr>
      </w:pPr>
      <w:r w:rsidRPr="0045609E">
        <w:rPr>
          <w:rFonts w:ascii="Arial" w:hAnsi="Arial" w:cs="Arial"/>
          <w:color w:val="000000" w:themeColor="text1"/>
          <w:sz w:val="22"/>
          <w:szCs w:val="22"/>
        </w:rPr>
        <w:t xml:space="preserve">Triple P has been available to families throughout the </w:t>
      </w:r>
      <w:r w:rsidR="00CC5B5B" w:rsidRPr="0045609E">
        <w:rPr>
          <w:rFonts w:ascii="Arial" w:hAnsi="Arial" w:cs="Arial"/>
          <w:color w:val="000000" w:themeColor="text1"/>
          <w:sz w:val="22"/>
          <w:szCs w:val="22"/>
        </w:rPr>
        <w:t>Santa Cruz County</w:t>
      </w:r>
      <w:r w:rsidRPr="0045609E">
        <w:rPr>
          <w:rFonts w:ascii="Arial" w:hAnsi="Arial" w:cs="Arial"/>
          <w:color w:val="000000" w:themeColor="text1"/>
          <w:sz w:val="22"/>
          <w:szCs w:val="22"/>
        </w:rPr>
        <w:t xml:space="preserve"> since 2010, thanks to a partnership between First 5 Santa Cruz County, the county’s Human Services Department, and the county’s Health Services Agency. As the lead agency, First 5 partners with other nonprofits, </w:t>
      </w:r>
      <w:r w:rsidR="00362F2D" w:rsidRPr="0045609E">
        <w:rPr>
          <w:rFonts w:ascii="Arial" w:hAnsi="Arial" w:cs="Arial"/>
          <w:color w:val="000000" w:themeColor="text1"/>
          <w:sz w:val="22"/>
          <w:szCs w:val="22"/>
        </w:rPr>
        <w:t xml:space="preserve">collaboratives, </w:t>
      </w:r>
      <w:r w:rsidRPr="0045609E">
        <w:rPr>
          <w:rFonts w:ascii="Arial" w:hAnsi="Arial" w:cs="Arial"/>
          <w:color w:val="000000" w:themeColor="text1"/>
          <w:sz w:val="22"/>
          <w:szCs w:val="22"/>
        </w:rPr>
        <w:t>public agencies, s</w:t>
      </w:r>
      <w:r w:rsidR="009D0C5F" w:rsidRPr="0045609E">
        <w:rPr>
          <w:rFonts w:ascii="Arial" w:hAnsi="Arial" w:cs="Arial"/>
          <w:color w:val="000000" w:themeColor="text1"/>
          <w:sz w:val="22"/>
          <w:szCs w:val="22"/>
        </w:rPr>
        <w:t>chools</w:t>
      </w:r>
      <w:r w:rsidRPr="0045609E">
        <w:rPr>
          <w:rFonts w:ascii="Arial" w:hAnsi="Arial" w:cs="Arial"/>
          <w:color w:val="000000" w:themeColor="text1"/>
          <w:sz w:val="22"/>
          <w:szCs w:val="22"/>
        </w:rPr>
        <w:t xml:space="preserve"> and private providers to offer Triple P services to approximately 2,000 children and parents in Santa Cruz County each year. The positive outcomes for parents who participate are significant</w:t>
      </w:r>
      <w:r w:rsidR="0053788D" w:rsidRPr="0045609E">
        <w:rPr>
          <w:rFonts w:ascii="Arial" w:hAnsi="Arial" w:cs="Arial"/>
          <w:color w:val="000000" w:themeColor="text1"/>
          <w:sz w:val="22"/>
          <w:szCs w:val="22"/>
        </w:rPr>
        <w:t>:</w:t>
      </w:r>
    </w:p>
    <w:p w14:paraId="3403EB4F" w14:textId="77777777" w:rsidR="00417A36" w:rsidRPr="0045609E" w:rsidRDefault="00417A36" w:rsidP="00417A36">
      <w:pPr>
        <w:widowControl w:val="0"/>
        <w:autoSpaceDE w:val="0"/>
        <w:autoSpaceDN w:val="0"/>
        <w:adjustRightInd w:val="0"/>
        <w:rPr>
          <w:rFonts w:ascii="Arial" w:hAnsi="Arial" w:cs="Arial"/>
          <w:color w:val="000000" w:themeColor="text1"/>
          <w:sz w:val="22"/>
          <w:szCs w:val="22"/>
        </w:rPr>
      </w:pPr>
    </w:p>
    <w:p w14:paraId="1566FE28" w14:textId="5B634F5D" w:rsidR="00417A36" w:rsidRPr="0045609E" w:rsidRDefault="00417A36" w:rsidP="009D0C5F">
      <w:pPr>
        <w:pStyle w:val="ListParagraph"/>
        <w:widowControl w:val="0"/>
        <w:numPr>
          <w:ilvl w:val="0"/>
          <w:numId w:val="2"/>
        </w:numPr>
        <w:autoSpaceDE w:val="0"/>
        <w:autoSpaceDN w:val="0"/>
        <w:adjustRightInd w:val="0"/>
        <w:rPr>
          <w:rFonts w:ascii="Arial" w:hAnsi="Arial" w:cs="Arial"/>
          <w:color w:val="000000" w:themeColor="text1"/>
          <w:sz w:val="22"/>
          <w:szCs w:val="22"/>
        </w:rPr>
      </w:pPr>
      <w:proofErr w:type="gramStart"/>
      <w:r w:rsidRPr="0045609E">
        <w:rPr>
          <w:rFonts w:ascii="Arial" w:hAnsi="Arial" w:cs="Arial"/>
          <w:color w:val="000000" w:themeColor="text1"/>
          <w:sz w:val="22"/>
          <w:szCs w:val="22"/>
        </w:rPr>
        <w:t>The majority of</w:t>
      </w:r>
      <w:proofErr w:type="gramEnd"/>
      <w:r w:rsidRPr="0045609E">
        <w:rPr>
          <w:rFonts w:ascii="Arial" w:hAnsi="Arial" w:cs="Arial"/>
          <w:color w:val="000000" w:themeColor="text1"/>
          <w:sz w:val="22"/>
          <w:szCs w:val="22"/>
        </w:rPr>
        <w:t xml:space="preserve"> parents receiving in-depth support report improvements in their children’s </w:t>
      </w:r>
      <w:r w:rsidR="00475DA6">
        <w:rPr>
          <w:rFonts w:ascii="Arial" w:hAnsi="Arial" w:cs="Arial"/>
          <w:color w:val="000000" w:themeColor="text1"/>
          <w:sz w:val="22"/>
          <w:szCs w:val="22"/>
        </w:rPr>
        <w:t xml:space="preserve">emotional well-being and </w:t>
      </w:r>
      <w:r w:rsidRPr="0045609E">
        <w:rPr>
          <w:rFonts w:ascii="Arial" w:hAnsi="Arial" w:cs="Arial"/>
          <w:color w:val="000000" w:themeColor="text1"/>
          <w:sz w:val="22"/>
          <w:szCs w:val="22"/>
        </w:rPr>
        <w:t xml:space="preserve">behaviors, their parenting </w:t>
      </w:r>
      <w:r w:rsidR="00475DA6">
        <w:rPr>
          <w:rFonts w:ascii="Arial" w:hAnsi="Arial" w:cs="Arial"/>
          <w:color w:val="000000" w:themeColor="text1"/>
          <w:sz w:val="22"/>
          <w:szCs w:val="22"/>
        </w:rPr>
        <w:t>skills and confidence</w:t>
      </w:r>
      <w:r w:rsidRPr="0045609E">
        <w:rPr>
          <w:rFonts w:ascii="Arial" w:hAnsi="Arial" w:cs="Arial"/>
          <w:color w:val="000000" w:themeColor="text1"/>
          <w:sz w:val="22"/>
          <w:szCs w:val="22"/>
        </w:rPr>
        <w:t>, and their levels of stress</w:t>
      </w:r>
      <w:r w:rsidR="0053788D" w:rsidRPr="0045609E">
        <w:rPr>
          <w:rFonts w:ascii="Arial" w:hAnsi="Arial" w:cs="Arial"/>
          <w:color w:val="000000" w:themeColor="text1"/>
          <w:sz w:val="22"/>
          <w:szCs w:val="22"/>
        </w:rPr>
        <w:t>.</w:t>
      </w:r>
    </w:p>
    <w:p w14:paraId="2B3110CF" w14:textId="1324291F" w:rsidR="00417A36" w:rsidRPr="0045609E" w:rsidRDefault="00475DA6" w:rsidP="009D0C5F">
      <w:pPr>
        <w:pStyle w:val="ListParagraph"/>
        <w:widowControl w:val="0"/>
        <w:numPr>
          <w:ilvl w:val="0"/>
          <w:numId w:val="2"/>
        </w:numPr>
        <w:autoSpaceDE w:val="0"/>
        <w:autoSpaceDN w:val="0"/>
        <w:adjustRightInd w:val="0"/>
        <w:rPr>
          <w:rFonts w:ascii="Arial" w:hAnsi="Arial" w:cs="Arial"/>
          <w:color w:val="000000" w:themeColor="text1"/>
          <w:sz w:val="22"/>
          <w:szCs w:val="22"/>
        </w:rPr>
      </w:pPr>
      <w:r>
        <w:rPr>
          <w:rFonts w:ascii="Arial" w:hAnsi="Arial" w:cs="Arial"/>
          <w:color w:val="000000" w:themeColor="text1"/>
          <w:sz w:val="22"/>
          <w:szCs w:val="22"/>
        </w:rPr>
        <w:t>The degree of i</w:t>
      </w:r>
      <w:r w:rsidR="00417A36" w:rsidRPr="0045609E">
        <w:rPr>
          <w:rFonts w:ascii="Arial" w:hAnsi="Arial" w:cs="Arial"/>
          <w:color w:val="000000" w:themeColor="text1"/>
          <w:sz w:val="22"/>
          <w:szCs w:val="22"/>
        </w:rPr>
        <w:t xml:space="preserve">mprovement </w:t>
      </w:r>
      <w:r>
        <w:rPr>
          <w:rFonts w:ascii="Arial" w:hAnsi="Arial" w:cs="Arial"/>
          <w:color w:val="000000" w:themeColor="text1"/>
          <w:sz w:val="22"/>
          <w:szCs w:val="22"/>
        </w:rPr>
        <w:t>is</w:t>
      </w:r>
      <w:r w:rsidR="00417A36" w:rsidRPr="0045609E">
        <w:rPr>
          <w:rFonts w:ascii="Arial" w:hAnsi="Arial" w:cs="Arial"/>
          <w:color w:val="000000" w:themeColor="text1"/>
          <w:sz w:val="22"/>
          <w:szCs w:val="22"/>
        </w:rPr>
        <w:t xml:space="preserve"> even greater among parents who report more significant parenting challenges at the start of the Triple P program. </w:t>
      </w:r>
    </w:p>
    <w:p w14:paraId="145EAB98" w14:textId="7E015AAB" w:rsidR="00417A36" w:rsidRPr="00475DA6" w:rsidRDefault="00475DA6">
      <w:pPr>
        <w:pStyle w:val="ListParagraph"/>
        <w:widowControl w:val="0"/>
        <w:numPr>
          <w:ilvl w:val="0"/>
          <w:numId w:val="2"/>
        </w:numPr>
        <w:autoSpaceDE w:val="0"/>
        <w:autoSpaceDN w:val="0"/>
        <w:adjustRightInd w:val="0"/>
        <w:rPr>
          <w:rFonts w:ascii="Arial" w:hAnsi="Arial" w:cs="Arial"/>
          <w:color w:val="000000" w:themeColor="text1"/>
          <w:sz w:val="22"/>
          <w:szCs w:val="22"/>
        </w:rPr>
      </w:pPr>
      <w:r w:rsidRPr="00475DA6">
        <w:rPr>
          <w:rFonts w:ascii="Arial" w:hAnsi="Arial" w:cs="Arial"/>
          <w:color w:val="000000" w:themeColor="text1"/>
          <w:sz w:val="22"/>
          <w:szCs w:val="22"/>
        </w:rPr>
        <w:t>Parents consistently report high levels of satisfaction with Triple P parenting support, and</w:t>
      </w:r>
      <w:r>
        <w:rPr>
          <w:rFonts w:ascii="Arial" w:hAnsi="Arial" w:cs="Arial"/>
          <w:color w:val="000000" w:themeColor="text1"/>
          <w:sz w:val="22"/>
          <w:szCs w:val="22"/>
        </w:rPr>
        <w:t xml:space="preserve"> </w:t>
      </w:r>
      <w:r w:rsidR="00417A36" w:rsidRPr="00475DA6">
        <w:rPr>
          <w:rFonts w:ascii="Arial" w:hAnsi="Arial" w:cs="Arial"/>
          <w:color w:val="000000" w:themeColor="text1"/>
          <w:sz w:val="22"/>
          <w:szCs w:val="22"/>
        </w:rPr>
        <w:t>95</w:t>
      </w:r>
      <w:r w:rsidR="0053788D" w:rsidRPr="00475DA6">
        <w:rPr>
          <w:rFonts w:ascii="Arial" w:hAnsi="Arial" w:cs="Arial"/>
          <w:color w:val="000000" w:themeColor="text1"/>
          <w:sz w:val="22"/>
          <w:szCs w:val="22"/>
        </w:rPr>
        <w:t xml:space="preserve">% </w:t>
      </w:r>
      <w:r w:rsidR="00417A36" w:rsidRPr="00475DA6">
        <w:rPr>
          <w:rFonts w:ascii="Arial" w:hAnsi="Arial" w:cs="Arial"/>
          <w:color w:val="000000" w:themeColor="text1"/>
          <w:sz w:val="22"/>
          <w:szCs w:val="22"/>
        </w:rPr>
        <w:t>of participants have reported they continue using Triple P parenting strategies after completing the program.</w:t>
      </w:r>
      <w:r w:rsidR="00417A36" w:rsidRPr="00475DA6" w:rsidDel="00D97D2B">
        <w:rPr>
          <w:rFonts w:ascii="Arial" w:hAnsi="Arial" w:cs="Arial"/>
          <w:color w:val="000000" w:themeColor="text1"/>
          <w:sz w:val="22"/>
          <w:szCs w:val="22"/>
        </w:rPr>
        <w:t xml:space="preserve"> </w:t>
      </w:r>
    </w:p>
    <w:p w14:paraId="0EE9AA42" w14:textId="77777777" w:rsidR="00417A36" w:rsidRPr="0045609E" w:rsidRDefault="00417A36" w:rsidP="00417A36">
      <w:pPr>
        <w:widowControl w:val="0"/>
        <w:autoSpaceDE w:val="0"/>
        <w:autoSpaceDN w:val="0"/>
        <w:adjustRightInd w:val="0"/>
        <w:rPr>
          <w:rFonts w:ascii="Arial" w:eastAsia="Times New Roman" w:hAnsi="Arial" w:cs="Arial"/>
          <w:color w:val="000000" w:themeColor="text1"/>
          <w:sz w:val="22"/>
          <w:szCs w:val="22"/>
        </w:rPr>
      </w:pPr>
    </w:p>
    <w:p w14:paraId="5AA93273" w14:textId="43077FFB" w:rsidR="00CF6DEA" w:rsidRPr="00255549" w:rsidRDefault="00CF6DEA" w:rsidP="00CF6DEA">
      <w:pPr>
        <w:rPr>
          <w:rFonts w:ascii="Arial" w:hAnsi="Arial" w:cs="Arial"/>
          <w:iCs/>
          <w:sz w:val="22"/>
          <w:szCs w:val="22"/>
        </w:rPr>
      </w:pPr>
      <w:r>
        <w:rPr>
          <w:rFonts w:ascii="Arial" w:hAnsi="Arial" w:cs="Arial"/>
          <w:sz w:val="22"/>
          <w:szCs w:val="22"/>
        </w:rPr>
        <w:t>“Over the past 10 years, thousands of families in Santa Cruz County have benefitted from Triple P’s simple</w:t>
      </w:r>
      <w:r w:rsidR="00D02244">
        <w:rPr>
          <w:rFonts w:ascii="Arial" w:hAnsi="Arial" w:cs="Arial"/>
          <w:sz w:val="22"/>
          <w:szCs w:val="22"/>
        </w:rPr>
        <w:t xml:space="preserve">, practical </w:t>
      </w:r>
      <w:r>
        <w:rPr>
          <w:rFonts w:ascii="Arial" w:hAnsi="Arial" w:cs="Arial"/>
          <w:sz w:val="22"/>
          <w:szCs w:val="22"/>
        </w:rPr>
        <w:t xml:space="preserve">toolkit of parenting strategies,” </w:t>
      </w:r>
      <w:r w:rsidRPr="00F07E62">
        <w:rPr>
          <w:rFonts w:ascii="Arial" w:hAnsi="Arial" w:cs="Arial"/>
          <w:sz w:val="22"/>
          <w:szCs w:val="22"/>
        </w:rPr>
        <w:t xml:space="preserve">said David Brody, Executive Director of First 5 </w:t>
      </w:r>
      <w:r w:rsidRPr="00F07E62">
        <w:rPr>
          <w:rFonts w:ascii="Arial" w:hAnsi="Arial" w:cs="Arial"/>
          <w:sz w:val="22"/>
          <w:szCs w:val="22"/>
        </w:rPr>
        <w:lastRenderedPageBreak/>
        <w:t>Santa Cruz County. “</w:t>
      </w:r>
      <w:r w:rsidR="00860165">
        <w:rPr>
          <w:rFonts w:ascii="Arial" w:hAnsi="Arial" w:cs="Arial"/>
          <w:sz w:val="22"/>
          <w:szCs w:val="22"/>
        </w:rPr>
        <w:t xml:space="preserve">The </w:t>
      </w:r>
      <w:r w:rsidR="00D02244">
        <w:rPr>
          <w:rFonts w:ascii="Arial" w:hAnsi="Arial" w:cs="Arial"/>
          <w:sz w:val="22"/>
          <w:szCs w:val="22"/>
        </w:rPr>
        <w:t xml:space="preserve">consistent, </w:t>
      </w:r>
      <w:r w:rsidR="00860165">
        <w:rPr>
          <w:rFonts w:ascii="Arial" w:hAnsi="Arial" w:cs="Arial"/>
          <w:sz w:val="22"/>
          <w:szCs w:val="22"/>
        </w:rPr>
        <w:t>positive results are a testament to the effectiveness of the program itself</w:t>
      </w:r>
      <w:r w:rsidR="00D02244">
        <w:rPr>
          <w:rFonts w:ascii="Arial" w:hAnsi="Arial" w:cs="Arial"/>
          <w:sz w:val="22"/>
          <w:szCs w:val="22"/>
        </w:rPr>
        <w:t xml:space="preserve"> and the strength of the partnerships among First 5, family resource centers, schools, libraries, health care providers, and county agencies that are delivering Triple P and connecting families to this valuable resource. We are proud that </w:t>
      </w:r>
      <w:r>
        <w:rPr>
          <w:rFonts w:ascii="Arial" w:hAnsi="Arial" w:cs="Arial"/>
          <w:sz w:val="22"/>
          <w:szCs w:val="22"/>
        </w:rPr>
        <w:t>Professor Matt Sanders – the founder of Triple P –</w:t>
      </w:r>
      <w:r w:rsidR="00D02244">
        <w:rPr>
          <w:rFonts w:ascii="Arial" w:hAnsi="Arial" w:cs="Arial"/>
          <w:sz w:val="22"/>
          <w:szCs w:val="22"/>
        </w:rPr>
        <w:t xml:space="preserve"> called Santa Cruz one of the best implementation sites in the world that he has seen</w:t>
      </w:r>
      <w:r w:rsidRPr="00F07E62">
        <w:rPr>
          <w:rFonts w:ascii="Arial" w:hAnsi="Arial" w:cs="Arial"/>
          <w:sz w:val="22"/>
          <w:szCs w:val="22"/>
        </w:rPr>
        <w:t>.”</w:t>
      </w:r>
    </w:p>
    <w:p w14:paraId="2AB4B827" w14:textId="77777777" w:rsidR="00475DA6" w:rsidRDefault="00475DA6" w:rsidP="00417A36">
      <w:pPr>
        <w:widowControl w:val="0"/>
        <w:autoSpaceDE w:val="0"/>
        <w:autoSpaceDN w:val="0"/>
        <w:adjustRightInd w:val="0"/>
        <w:rPr>
          <w:rFonts w:ascii="Arial" w:eastAsia="Times New Roman" w:hAnsi="Arial" w:cs="Arial"/>
          <w:color w:val="000000" w:themeColor="text1"/>
          <w:sz w:val="22"/>
          <w:szCs w:val="22"/>
        </w:rPr>
      </w:pPr>
    </w:p>
    <w:p w14:paraId="353556C2" w14:textId="4EC65B98" w:rsidR="00417A36" w:rsidRPr="0045609E" w:rsidRDefault="00417A36" w:rsidP="00417A36">
      <w:pPr>
        <w:widowControl w:val="0"/>
        <w:autoSpaceDE w:val="0"/>
        <w:autoSpaceDN w:val="0"/>
        <w:adjustRightInd w:val="0"/>
        <w:rPr>
          <w:rFonts w:ascii="Arial" w:hAnsi="Arial" w:cs="Arial"/>
          <w:color w:val="000000" w:themeColor="text1"/>
          <w:sz w:val="22"/>
          <w:szCs w:val="22"/>
        </w:rPr>
      </w:pPr>
      <w:r w:rsidRPr="0045609E">
        <w:rPr>
          <w:rFonts w:ascii="Arial" w:eastAsia="Times New Roman" w:hAnsi="Arial" w:cs="Arial"/>
          <w:color w:val="000000" w:themeColor="text1"/>
          <w:sz w:val="22"/>
          <w:szCs w:val="22"/>
        </w:rPr>
        <w:t>Durin</w:t>
      </w:r>
      <w:r w:rsidR="009D0C5F" w:rsidRPr="0045609E">
        <w:rPr>
          <w:rFonts w:ascii="Arial" w:eastAsia="Times New Roman" w:hAnsi="Arial" w:cs="Arial"/>
          <w:color w:val="000000" w:themeColor="text1"/>
          <w:sz w:val="22"/>
          <w:szCs w:val="22"/>
        </w:rPr>
        <w:t>g Positive Parenting Awareness M</w:t>
      </w:r>
      <w:r w:rsidRPr="0045609E">
        <w:rPr>
          <w:rFonts w:ascii="Arial" w:eastAsia="Times New Roman" w:hAnsi="Arial" w:cs="Arial"/>
          <w:color w:val="000000" w:themeColor="text1"/>
          <w:sz w:val="22"/>
          <w:szCs w:val="22"/>
        </w:rPr>
        <w:t xml:space="preserve">onth in January </w:t>
      </w:r>
      <w:r w:rsidR="005D29B4" w:rsidRPr="0045609E">
        <w:rPr>
          <w:rFonts w:ascii="Arial" w:eastAsia="Times New Roman" w:hAnsi="Arial" w:cs="Arial"/>
          <w:color w:val="000000" w:themeColor="text1"/>
          <w:sz w:val="22"/>
          <w:szCs w:val="22"/>
        </w:rPr>
        <w:t>2020</w:t>
      </w:r>
      <w:r w:rsidRPr="0045609E">
        <w:rPr>
          <w:rFonts w:ascii="Arial" w:eastAsia="Times New Roman" w:hAnsi="Arial" w:cs="Arial"/>
          <w:color w:val="000000" w:themeColor="text1"/>
          <w:sz w:val="22"/>
          <w:szCs w:val="22"/>
        </w:rPr>
        <w:t xml:space="preserve">, Triple P partners will offer parenting </w:t>
      </w:r>
      <w:r w:rsidR="00CC5B5B" w:rsidRPr="0045609E">
        <w:rPr>
          <w:rFonts w:ascii="Arial" w:eastAsia="Times New Roman" w:hAnsi="Arial" w:cs="Arial"/>
          <w:color w:val="000000" w:themeColor="text1"/>
          <w:sz w:val="22"/>
          <w:szCs w:val="22"/>
        </w:rPr>
        <w:t xml:space="preserve">classes and events, provided in English </w:t>
      </w:r>
      <w:r w:rsidRPr="0045609E">
        <w:rPr>
          <w:rFonts w:ascii="Arial" w:eastAsia="Times New Roman" w:hAnsi="Arial" w:cs="Arial"/>
          <w:color w:val="000000" w:themeColor="text1"/>
          <w:sz w:val="22"/>
          <w:szCs w:val="22"/>
        </w:rPr>
        <w:t>including:</w:t>
      </w:r>
    </w:p>
    <w:p w14:paraId="5A4E0D78" w14:textId="77777777" w:rsidR="00417A36" w:rsidRPr="0045609E" w:rsidRDefault="00417A36" w:rsidP="00417A36">
      <w:pPr>
        <w:widowControl w:val="0"/>
        <w:autoSpaceDE w:val="0"/>
        <w:autoSpaceDN w:val="0"/>
        <w:adjustRightInd w:val="0"/>
        <w:rPr>
          <w:rFonts w:ascii="Arial" w:eastAsia="Times New Roman" w:hAnsi="Arial" w:cs="Arial"/>
          <w:b/>
          <w:bCs/>
          <w:kern w:val="36"/>
          <w:sz w:val="22"/>
          <w:szCs w:val="22"/>
        </w:rPr>
      </w:pPr>
    </w:p>
    <w:p w14:paraId="27A6DA0E" w14:textId="77777777" w:rsidR="00000FB9" w:rsidRPr="0045609E" w:rsidRDefault="00000FB9" w:rsidP="00000FB9">
      <w:pPr>
        <w:rPr>
          <w:rFonts w:ascii="Arial" w:hAnsi="Arial" w:cs="Arial"/>
          <w:sz w:val="22"/>
          <w:szCs w:val="22"/>
        </w:rPr>
      </w:pPr>
      <w:bookmarkStart w:id="1" w:name="_Hlk492725477"/>
      <w:r w:rsidRPr="0045609E">
        <w:rPr>
          <w:rFonts w:ascii="Arial" w:hAnsi="Arial" w:cs="Arial"/>
          <w:sz w:val="22"/>
          <w:szCs w:val="22"/>
        </w:rPr>
        <w:t>Tuesday, January 7, 1 – 3 pm</w:t>
      </w:r>
    </w:p>
    <w:p w14:paraId="47A33946" w14:textId="77777777" w:rsidR="00CC5B5B" w:rsidRPr="0045609E" w:rsidRDefault="00CC5B5B" w:rsidP="00CC5B5B">
      <w:pPr>
        <w:pStyle w:val="FlyerBodySmall"/>
        <w:rPr>
          <w:rFonts w:ascii="Arial" w:hAnsi="Arial" w:cs="Arial"/>
        </w:rPr>
      </w:pPr>
      <w:r w:rsidRPr="0045609E">
        <w:rPr>
          <w:rFonts w:ascii="Arial" w:hAnsi="Arial" w:cs="Arial"/>
        </w:rPr>
        <w:t>Triple P Seminar: The Power of Positive Parenting (for CalWORKs participants)</w:t>
      </w:r>
    </w:p>
    <w:p w14:paraId="33B0041D" w14:textId="77777777" w:rsidR="00CC5B5B" w:rsidRPr="0045609E" w:rsidRDefault="00CC5B5B" w:rsidP="00CC5B5B">
      <w:pPr>
        <w:rPr>
          <w:rFonts w:ascii="Arial" w:eastAsia="Calibri" w:hAnsi="Arial" w:cs="Arial"/>
          <w:color w:val="000000"/>
          <w:sz w:val="22"/>
          <w:szCs w:val="22"/>
        </w:rPr>
      </w:pPr>
      <w:bookmarkStart w:id="2" w:name="_Hlk487692714"/>
      <w:r w:rsidRPr="0045609E">
        <w:rPr>
          <w:rFonts w:ascii="Arial" w:eastAsia="Calibri" w:hAnsi="Arial" w:cs="Arial"/>
          <w:color w:val="000000"/>
          <w:sz w:val="22"/>
          <w:szCs w:val="22"/>
        </w:rPr>
        <w:t>Cabrillo College, 6500 Soquel Drive, Room 321, Aptos</w:t>
      </w:r>
    </w:p>
    <w:bookmarkEnd w:id="2"/>
    <w:p w14:paraId="029AA840" w14:textId="77777777" w:rsidR="00CC5B5B" w:rsidRPr="0045609E" w:rsidRDefault="00CC5B5B" w:rsidP="00CC5B5B">
      <w:pPr>
        <w:pStyle w:val="FlyerBodySmall"/>
        <w:rPr>
          <w:rFonts w:ascii="Arial" w:hAnsi="Arial" w:cs="Arial"/>
        </w:rPr>
      </w:pPr>
    </w:p>
    <w:p w14:paraId="199DE1E6" w14:textId="77777777" w:rsidR="00000FB9" w:rsidRPr="0045609E" w:rsidRDefault="00000FB9" w:rsidP="00000FB9">
      <w:pPr>
        <w:rPr>
          <w:rFonts w:ascii="Arial" w:hAnsi="Arial" w:cs="Arial"/>
          <w:sz w:val="22"/>
          <w:szCs w:val="22"/>
        </w:rPr>
      </w:pPr>
      <w:r w:rsidRPr="0045609E">
        <w:rPr>
          <w:rFonts w:ascii="Arial" w:hAnsi="Arial" w:cs="Arial"/>
          <w:sz w:val="22"/>
          <w:szCs w:val="22"/>
        </w:rPr>
        <w:t>Wednesday, January 8, 1 – 3 pm</w:t>
      </w:r>
    </w:p>
    <w:p w14:paraId="02355F51" w14:textId="77777777" w:rsidR="00CC5B5B" w:rsidRPr="0045609E" w:rsidRDefault="00CC5B5B" w:rsidP="00CC5B5B">
      <w:pPr>
        <w:pStyle w:val="FlyerBodySmall"/>
        <w:rPr>
          <w:rFonts w:ascii="Arial" w:hAnsi="Arial" w:cs="Arial"/>
        </w:rPr>
      </w:pPr>
      <w:r w:rsidRPr="0045609E">
        <w:rPr>
          <w:rFonts w:ascii="Arial" w:hAnsi="Arial" w:cs="Arial"/>
        </w:rPr>
        <w:t>Triple P Workshop: Balancing Work &amp; Family (for CalWORKs participants)</w:t>
      </w:r>
    </w:p>
    <w:p w14:paraId="1EAE1597" w14:textId="77777777" w:rsidR="00CC5B5B" w:rsidRPr="0045609E" w:rsidRDefault="00CC5B5B" w:rsidP="00CC5B5B">
      <w:pPr>
        <w:rPr>
          <w:rFonts w:ascii="Arial" w:eastAsia="Calibri" w:hAnsi="Arial" w:cs="Arial"/>
          <w:color w:val="000000"/>
          <w:sz w:val="22"/>
          <w:szCs w:val="22"/>
        </w:rPr>
      </w:pPr>
      <w:r w:rsidRPr="0045609E">
        <w:rPr>
          <w:rFonts w:ascii="Arial" w:eastAsia="Calibri" w:hAnsi="Arial" w:cs="Arial"/>
          <w:color w:val="000000"/>
          <w:sz w:val="22"/>
          <w:szCs w:val="22"/>
        </w:rPr>
        <w:t>Cabrillo College, 6500 Soquel Drive, Room 321, Aptos</w:t>
      </w:r>
    </w:p>
    <w:p w14:paraId="177F1062" w14:textId="77777777" w:rsidR="00CC5B5B" w:rsidRPr="0045609E" w:rsidRDefault="00CC5B5B" w:rsidP="00CC5B5B">
      <w:pPr>
        <w:pStyle w:val="FlyerBodySmall"/>
        <w:rPr>
          <w:rFonts w:ascii="Arial" w:hAnsi="Arial" w:cs="Arial"/>
          <w:color w:val="auto"/>
        </w:rPr>
      </w:pPr>
    </w:p>
    <w:p w14:paraId="0A26243B" w14:textId="77777777" w:rsidR="00000FB9" w:rsidRPr="0045609E" w:rsidRDefault="00000FB9" w:rsidP="00000FB9">
      <w:pPr>
        <w:rPr>
          <w:rFonts w:ascii="Arial" w:hAnsi="Arial" w:cs="Arial"/>
          <w:sz w:val="22"/>
          <w:szCs w:val="22"/>
        </w:rPr>
      </w:pPr>
      <w:r w:rsidRPr="0045609E">
        <w:rPr>
          <w:rFonts w:ascii="Arial" w:hAnsi="Arial" w:cs="Arial"/>
          <w:sz w:val="22"/>
          <w:szCs w:val="22"/>
        </w:rPr>
        <w:t>Thursday, January 9, 1 – 3 pm</w:t>
      </w:r>
    </w:p>
    <w:p w14:paraId="00A440DE" w14:textId="77777777" w:rsidR="00CC5B5B" w:rsidRPr="0045609E" w:rsidRDefault="00CC5B5B" w:rsidP="00CC5B5B">
      <w:pPr>
        <w:pStyle w:val="FlyerBodySmall"/>
        <w:rPr>
          <w:rFonts w:ascii="Arial" w:hAnsi="Arial" w:cs="Arial"/>
        </w:rPr>
      </w:pPr>
      <w:r w:rsidRPr="0045609E">
        <w:rPr>
          <w:rFonts w:ascii="Arial" w:hAnsi="Arial" w:cs="Arial"/>
        </w:rPr>
        <w:t>Triple P Seminar: Raising Confident, Competent Children (for CalWORKs participants)</w:t>
      </w:r>
    </w:p>
    <w:p w14:paraId="099F8BC4" w14:textId="77777777" w:rsidR="00CC5B5B" w:rsidRPr="0045609E" w:rsidRDefault="00CC5B5B" w:rsidP="00CC5B5B">
      <w:pPr>
        <w:rPr>
          <w:rFonts w:ascii="Arial" w:eastAsia="Calibri" w:hAnsi="Arial" w:cs="Arial"/>
          <w:color w:val="000000"/>
          <w:sz w:val="22"/>
          <w:szCs w:val="22"/>
        </w:rPr>
      </w:pPr>
      <w:r w:rsidRPr="0045609E">
        <w:rPr>
          <w:rFonts w:ascii="Arial" w:eastAsia="Calibri" w:hAnsi="Arial" w:cs="Arial"/>
          <w:color w:val="000000"/>
          <w:sz w:val="22"/>
          <w:szCs w:val="22"/>
        </w:rPr>
        <w:t>Cabrillo College, 6500 Soquel Drive, Room 321, Aptos</w:t>
      </w:r>
    </w:p>
    <w:p w14:paraId="48C1A622" w14:textId="77777777" w:rsidR="00CC5B5B" w:rsidRPr="0045609E" w:rsidRDefault="00CC5B5B" w:rsidP="00CC5B5B">
      <w:pPr>
        <w:rPr>
          <w:rFonts w:ascii="Arial" w:hAnsi="Arial" w:cs="Arial"/>
          <w:sz w:val="22"/>
          <w:szCs w:val="22"/>
        </w:rPr>
      </w:pPr>
    </w:p>
    <w:p w14:paraId="23BCC306" w14:textId="77777777" w:rsidR="00000FB9" w:rsidRPr="0045609E" w:rsidRDefault="00000FB9" w:rsidP="00000FB9">
      <w:pPr>
        <w:rPr>
          <w:rFonts w:ascii="Arial" w:hAnsi="Arial" w:cs="Arial"/>
          <w:sz w:val="22"/>
          <w:szCs w:val="22"/>
        </w:rPr>
      </w:pPr>
      <w:r w:rsidRPr="0045609E">
        <w:rPr>
          <w:rFonts w:ascii="Arial" w:hAnsi="Arial" w:cs="Arial"/>
          <w:sz w:val="22"/>
          <w:szCs w:val="22"/>
        </w:rPr>
        <w:t>Thursdays, January 9 – February 27, 6 – 8 pm</w:t>
      </w:r>
    </w:p>
    <w:p w14:paraId="480F4E94" w14:textId="77777777" w:rsidR="00CC5B5B" w:rsidRPr="0045609E" w:rsidRDefault="00CC5B5B" w:rsidP="00CC5B5B">
      <w:pPr>
        <w:rPr>
          <w:rFonts w:ascii="Arial" w:hAnsi="Arial" w:cs="Arial"/>
          <w:sz w:val="22"/>
          <w:szCs w:val="22"/>
        </w:rPr>
      </w:pPr>
      <w:r w:rsidRPr="0045609E">
        <w:rPr>
          <w:rFonts w:ascii="Arial" w:hAnsi="Arial" w:cs="Arial"/>
          <w:sz w:val="22"/>
          <w:szCs w:val="22"/>
        </w:rPr>
        <w:t>Triple P 8-Week Group: For families with children 2-12 years old</w:t>
      </w:r>
    </w:p>
    <w:p w14:paraId="563EEB7D" w14:textId="77777777" w:rsidR="00CC5B5B" w:rsidRPr="0045609E" w:rsidRDefault="00CC5B5B" w:rsidP="00CC5B5B">
      <w:pPr>
        <w:pStyle w:val="FlyerBodySmall"/>
        <w:rPr>
          <w:rFonts w:ascii="Arial" w:hAnsi="Arial" w:cs="Arial"/>
        </w:rPr>
      </w:pPr>
      <w:r w:rsidRPr="0045609E">
        <w:rPr>
          <w:rFonts w:ascii="Arial" w:hAnsi="Arial" w:cs="Arial"/>
        </w:rPr>
        <w:t xml:space="preserve">San Lorenzo Valley Elementary School Library, 7155 Highway 9, Felton </w:t>
      </w:r>
    </w:p>
    <w:p w14:paraId="46DCF48C" w14:textId="77777777" w:rsidR="00CC5B5B" w:rsidRPr="0045609E" w:rsidRDefault="00CC5B5B" w:rsidP="00CC5B5B">
      <w:pPr>
        <w:pStyle w:val="FlyerBodySmall"/>
        <w:rPr>
          <w:rFonts w:ascii="Arial" w:hAnsi="Arial" w:cs="Arial"/>
        </w:rPr>
      </w:pPr>
    </w:p>
    <w:p w14:paraId="5BED2F38" w14:textId="77777777" w:rsidR="00000FB9" w:rsidRPr="0045609E" w:rsidRDefault="00000FB9" w:rsidP="00000FB9">
      <w:pPr>
        <w:rPr>
          <w:rFonts w:ascii="Arial" w:hAnsi="Arial" w:cs="Arial"/>
          <w:sz w:val="22"/>
          <w:szCs w:val="22"/>
        </w:rPr>
      </w:pPr>
      <w:r w:rsidRPr="0045609E">
        <w:rPr>
          <w:rFonts w:ascii="Arial" w:hAnsi="Arial" w:cs="Arial"/>
          <w:sz w:val="22"/>
          <w:szCs w:val="22"/>
        </w:rPr>
        <w:t>Friday, January 10, 1 – 3 pm</w:t>
      </w:r>
    </w:p>
    <w:p w14:paraId="259E8C68" w14:textId="77777777" w:rsidR="00CC5B5B" w:rsidRPr="0045609E" w:rsidRDefault="00CC5B5B" w:rsidP="00CC5B5B">
      <w:pPr>
        <w:pStyle w:val="FlyerBodySmall"/>
        <w:rPr>
          <w:rFonts w:ascii="Arial" w:hAnsi="Arial" w:cs="Arial"/>
        </w:rPr>
      </w:pPr>
      <w:r w:rsidRPr="0045609E">
        <w:rPr>
          <w:rFonts w:ascii="Arial" w:hAnsi="Arial" w:cs="Arial"/>
        </w:rPr>
        <w:t>Triple P Workshop: Supporting Your Partner (for CalWORKs participants)</w:t>
      </w:r>
    </w:p>
    <w:p w14:paraId="20621FE2" w14:textId="68546ADD" w:rsidR="00CC5B5B" w:rsidRPr="0045609E" w:rsidRDefault="00CC5B5B" w:rsidP="00CC5B5B">
      <w:pPr>
        <w:rPr>
          <w:rFonts w:ascii="Arial" w:eastAsia="Calibri" w:hAnsi="Arial" w:cs="Arial"/>
          <w:color w:val="000000"/>
          <w:sz w:val="22"/>
          <w:szCs w:val="22"/>
        </w:rPr>
      </w:pPr>
      <w:r w:rsidRPr="0045609E">
        <w:rPr>
          <w:rFonts w:ascii="Arial" w:eastAsia="Calibri" w:hAnsi="Arial" w:cs="Arial"/>
          <w:color w:val="000000"/>
          <w:sz w:val="22"/>
          <w:szCs w:val="22"/>
        </w:rPr>
        <w:t>Cabrillo College, 6500 Soquel Drive, Room 321, Aptos</w:t>
      </w:r>
    </w:p>
    <w:p w14:paraId="6F6DE31C" w14:textId="77777777" w:rsidR="00CC5B5B" w:rsidRPr="0045609E" w:rsidRDefault="00CC5B5B" w:rsidP="00CC5B5B">
      <w:pPr>
        <w:contextualSpacing/>
        <w:rPr>
          <w:rFonts w:ascii="Arial" w:eastAsia="Times New Roman" w:hAnsi="Arial" w:cs="Arial"/>
          <w:bCs/>
          <w:kern w:val="36"/>
          <w:sz w:val="22"/>
          <w:szCs w:val="22"/>
          <w:lang w:val="es-MX"/>
        </w:rPr>
      </w:pPr>
    </w:p>
    <w:p w14:paraId="75536E11" w14:textId="77777777" w:rsidR="00000FB9" w:rsidRPr="0045609E" w:rsidRDefault="00000FB9" w:rsidP="00000FB9">
      <w:pPr>
        <w:contextualSpacing/>
        <w:rPr>
          <w:rFonts w:ascii="Arial" w:eastAsia="Times New Roman" w:hAnsi="Arial" w:cs="Arial"/>
          <w:bCs/>
          <w:kern w:val="36"/>
          <w:sz w:val="22"/>
          <w:szCs w:val="22"/>
          <w:lang w:val="es-MX"/>
        </w:rPr>
      </w:pPr>
      <w:r w:rsidRPr="0045609E">
        <w:rPr>
          <w:rFonts w:ascii="Arial" w:eastAsia="Times New Roman" w:hAnsi="Arial" w:cs="Arial"/>
          <w:bCs/>
          <w:kern w:val="36"/>
          <w:sz w:val="22"/>
          <w:szCs w:val="22"/>
          <w:lang w:val="es-MX"/>
        </w:rPr>
        <w:t>Wednesday, January 15, 5:30 – 7 pm</w:t>
      </w:r>
    </w:p>
    <w:p w14:paraId="65AEAA59" w14:textId="77777777" w:rsidR="00CC5B5B" w:rsidRPr="0045609E" w:rsidRDefault="00CC5B5B" w:rsidP="00CC5B5B">
      <w:pPr>
        <w:contextualSpacing/>
        <w:rPr>
          <w:rFonts w:ascii="Arial" w:eastAsia="Times New Roman" w:hAnsi="Arial" w:cs="Arial"/>
          <w:bCs/>
          <w:kern w:val="36"/>
          <w:sz w:val="22"/>
          <w:szCs w:val="22"/>
          <w:lang w:val="es-MX"/>
        </w:rPr>
      </w:pPr>
      <w:r w:rsidRPr="0045609E">
        <w:rPr>
          <w:rFonts w:ascii="Arial" w:eastAsia="Times New Roman" w:hAnsi="Arial" w:cs="Arial"/>
          <w:bCs/>
          <w:kern w:val="36"/>
          <w:sz w:val="22"/>
          <w:szCs w:val="22"/>
          <w:lang w:val="es-MX"/>
        </w:rPr>
        <w:t>Triple P Workhop: Teaching Children to do Chores</w:t>
      </w:r>
    </w:p>
    <w:p w14:paraId="1C42E5B0" w14:textId="2387C7FC" w:rsidR="00CC5B5B" w:rsidRPr="0045609E" w:rsidRDefault="00CC5B5B" w:rsidP="00CC5B5B">
      <w:pPr>
        <w:pStyle w:val="FlyerBodySmall"/>
        <w:rPr>
          <w:rFonts w:ascii="Arial" w:hAnsi="Arial" w:cs="Arial"/>
        </w:rPr>
      </w:pPr>
      <w:r w:rsidRPr="0045609E">
        <w:rPr>
          <w:rFonts w:ascii="Arial" w:hAnsi="Arial" w:cs="Arial"/>
        </w:rPr>
        <w:t>Live Oak Community Resources, 1740 17</w:t>
      </w:r>
      <w:r w:rsidRPr="0045609E">
        <w:rPr>
          <w:rFonts w:ascii="Arial" w:hAnsi="Arial" w:cs="Arial"/>
          <w:vertAlign w:val="superscript"/>
        </w:rPr>
        <w:t>th</w:t>
      </w:r>
      <w:r w:rsidRPr="0045609E">
        <w:rPr>
          <w:rFonts w:ascii="Arial" w:hAnsi="Arial" w:cs="Arial"/>
        </w:rPr>
        <w:t xml:space="preserve"> Ave, Santa Cruz </w:t>
      </w:r>
    </w:p>
    <w:p w14:paraId="4D725C51" w14:textId="77777777" w:rsidR="00CC5B5B" w:rsidRPr="0045609E" w:rsidRDefault="00CC5B5B" w:rsidP="00CC5B5B">
      <w:pPr>
        <w:rPr>
          <w:rFonts w:ascii="Arial" w:hAnsi="Arial" w:cs="Arial"/>
          <w:sz w:val="22"/>
          <w:szCs w:val="22"/>
        </w:rPr>
      </w:pPr>
    </w:p>
    <w:p w14:paraId="074094FD" w14:textId="77777777" w:rsidR="00000FB9" w:rsidRPr="0045609E" w:rsidRDefault="00000FB9" w:rsidP="00000FB9">
      <w:pPr>
        <w:widowControl w:val="0"/>
        <w:autoSpaceDE w:val="0"/>
        <w:autoSpaceDN w:val="0"/>
        <w:adjustRightInd w:val="0"/>
        <w:rPr>
          <w:rFonts w:ascii="Arial" w:eastAsia="Times New Roman" w:hAnsi="Arial" w:cs="Arial"/>
          <w:bCs/>
          <w:kern w:val="36"/>
          <w:sz w:val="22"/>
          <w:szCs w:val="22"/>
        </w:rPr>
      </w:pPr>
      <w:r w:rsidRPr="0045609E">
        <w:rPr>
          <w:rFonts w:ascii="Arial" w:eastAsia="Times New Roman" w:hAnsi="Arial" w:cs="Arial"/>
          <w:bCs/>
          <w:kern w:val="36"/>
          <w:sz w:val="22"/>
          <w:szCs w:val="22"/>
        </w:rPr>
        <w:t>January 22, 2:30 – 4:30 pm</w:t>
      </w:r>
    </w:p>
    <w:p w14:paraId="07E2793A" w14:textId="2B0FCEC3" w:rsidR="00CC5B5B" w:rsidRPr="0045609E" w:rsidRDefault="00CC5B5B" w:rsidP="00CC5B5B">
      <w:pPr>
        <w:widowControl w:val="0"/>
        <w:autoSpaceDE w:val="0"/>
        <w:autoSpaceDN w:val="0"/>
        <w:adjustRightInd w:val="0"/>
        <w:rPr>
          <w:rFonts w:ascii="Arial" w:eastAsia="Times New Roman" w:hAnsi="Arial" w:cs="Arial"/>
          <w:bCs/>
          <w:kern w:val="36"/>
          <w:sz w:val="22"/>
          <w:szCs w:val="22"/>
        </w:rPr>
      </w:pPr>
      <w:r w:rsidRPr="0045609E">
        <w:rPr>
          <w:rFonts w:ascii="Arial" w:eastAsia="Times New Roman" w:hAnsi="Arial" w:cs="Arial"/>
          <w:bCs/>
          <w:kern w:val="36"/>
          <w:sz w:val="22"/>
          <w:szCs w:val="22"/>
        </w:rPr>
        <w:t xml:space="preserve">Triple P South County Open House </w:t>
      </w:r>
    </w:p>
    <w:p w14:paraId="48D12DF2" w14:textId="77777777" w:rsidR="00CC5B5B" w:rsidRPr="0045609E" w:rsidRDefault="00CC5B5B" w:rsidP="00CC5B5B">
      <w:pPr>
        <w:widowControl w:val="0"/>
        <w:autoSpaceDE w:val="0"/>
        <w:autoSpaceDN w:val="0"/>
        <w:adjustRightInd w:val="0"/>
        <w:rPr>
          <w:rFonts w:ascii="Arial" w:eastAsia="Times New Roman" w:hAnsi="Arial" w:cs="Arial"/>
          <w:bCs/>
          <w:kern w:val="36"/>
          <w:sz w:val="22"/>
          <w:szCs w:val="22"/>
        </w:rPr>
      </w:pPr>
      <w:r w:rsidRPr="0045609E">
        <w:rPr>
          <w:rFonts w:ascii="Arial" w:eastAsia="Times New Roman" w:hAnsi="Arial" w:cs="Arial"/>
          <w:bCs/>
          <w:kern w:val="36"/>
          <w:sz w:val="22"/>
          <w:szCs w:val="22"/>
        </w:rPr>
        <w:t>La Manzana Community Resources, 521 Main St, Watsonville (in outdoor courtyard)</w:t>
      </w:r>
    </w:p>
    <w:p w14:paraId="1BDC824B" w14:textId="77777777" w:rsidR="00CC5B5B" w:rsidRPr="0045609E" w:rsidRDefault="00CC5B5B" w:rsidP="00CC5B5B">
      <w:pPr>
        <w:rPr>
          <w:rFonts w:ascii="Arial" w:eastAsia="Times New Roman" w:hAnsi="Arial" w:cs="Arial"/>
          <w:sz w:val="22"/>
          <w:szCs w:val="22"/>
        </w:rPr>
      </w:pPr>
    </w:p>
    <w:p w14:paraId="4BBEF963" w14:textId="77777777" w:rsidR="00000FB9" w:rsidRPr="0045609E" w:rsidRDefault="00000FB9" w:rsidP="00000FB9">
      <w:pPr>
        <w:rPr>
          <w:rFonts w:ascii="Arial" w:eastAsia="Times New Roman" w:hAnsi="Arial" w:cs="Arial"/>
          <w:sz w:val="22"/>
          <w:szCs w:val="22"/>
        </w:rPr>
      </w:pPr>
      <w:r w:rsidRPr="0045609E">
        <w:rPr>
          <w:rFonts w:ascii="Arial" w:eastAsia="Times New Roman" w:hAnsi="Arial" w:cs="Arial"/>
          <w:sz w:val="22"/>
          <w:szCs w:val="22"/>
        </w:rPr>
        <w:t>January 25, 1:30 – 3:30 PM</w:t>
      </w:r>
    </w:p>
    <w:p w14:paraId="757F47DE" w14:textId="187BDBDE" w:rsidR="00CC5B5B" w:rsidRPr="0045609E" w:rsidRDefault="00CC5B5B" w:rsidP="00CC5B5B">
      <w:pPr>
        <w:rPr>
          <w:rFonts w:ascii="Arial" w:eastAsia="Times New Roman" w:hAnsi="Arial" w:cs="Arial"/>
          <w:sz w:val="22"/>
          <w:szCs w:val="22"/>
        </w:rPr>
      </w:pPr>
      <w:r w:rsidRPr="0045609E">
        <w:rPr>
          <w:rFonts w:ascii="Arial" w:eastAsia="Times New Roman" w:hAnsi="Arial" w:cs="Arial"/>
          <w:sz w:val="22"/>
          <w:szCs w:val="22"/>
        </w:rPr>
        <w:t xml:space="preserve">Family Literacy Fun Day </w:t>
      </w:r>
    </w:p>
    <w:p w14:paraId="073D94AD" w14:textId="77777777" w:rsidR="00CC5B5B" w:rsidRPr="0045609E" w:rsidRDefault="00CC5B5B" w:rsidP="00CC5B5B">
      <w:pPr>
        <w:rPr>
          <w:rFonts w:ascii="Arial" w:eastAsia="Times New Roman" w:hAnsi="Arial" w:cs="Arial"/>
          <w:sz w:val="22"/>
          <w:szCs w:val="22"/>
        </w:rPr>
      </w:pPr>
      <w:r w:rsidRPr="0045609E">
        <w:rPr>
          <w:rFonts w:ascii="Arial" w:eastAsia="Times New Roman" w:hAnsi="Arial" w:cs="Arial"/>
          <w:sz w:val="22"/>
          <w:szCs w:val="22"/>
        </w:rPr>
        <w:t>Santa Cruz Public Libraries, Downtown Branch, 224 Church St, Santa Cruz</w:t>
      </w:r>
    </w:p>
    <w:p w14:paraId="607D57F5" w14:textId="77777777" w:rsidR="00CC5B5B" w:rsidRPr="0045609E" w:rsidRDefault="00CC5B5B" w:rsidP="00CC5B5B">
      <w:pPr>
        <w:contextualSpacing/>
        <w:rPr>
          <w:rFonts w:ascii="Arial" w:eastAsia="Times New Roman" w:hAnsi="Arial" w:cs="Arial"/>
          <w:kern w:val="36"/>
          <w:sz w:val="22"/>
          <w:szCs w:val="22"/>
          <w:highlight w:val="yellow"/>
          <w:lang w:val="es-MX"/>
        </w:rPr>
      </w:pPr>
    </w:p>
    <w:p w14:paraId="026F14EE" w14:textId="49EBCF84" w:rsidR="005D29B4" w:rsidRPr="0045609E" w:rsidRDefault="00CC5B5B" w:rsidP="00417A36">
      <w:pPr>
        <w:rPr>
          <w:rStyle w:val="Hyperlink"/>
          <w:rFonts w:ascii="Arial" w:hAnsi="Arial" w:cs="Arial"/>
          <w:sz w:val="22"/>
          <w:szCs w:val="22"/>
          <w:lang w:val="es-MX"/>
        </w:rPr>
      </w:pPr>
      <w:r w:rsidRPr="0045609E">
        <w:rPr>
          <w:rFonts w:ascii="Arial" w:hAnsi="Arial" w:cs="Arial"/>
          <w:sz w:val="22"/>
          <w:szCs w:val="22"/>
        </w:rPr>
        <w:t xml:space="preserve">For Spanish-language presentations and events, visit </w:t>
      </w:r>
      <w:hyperlink r:id="rId5" w:history="1">
        <w:r w:rsidR="0045609E" w:rsidRPr="0045609E">
          <w:rPr>
            <w:rStyle w:val="Hyperlink"/>
            <w:rFonts w:ascii="Arial" w:hAnsi="Arial" w:cs="Arial"/>
            <w:sz w:val="22"/>
            <w:szCs w:val="22"/>
            <w:lang w:val="es-MX"/>
          </w:rPr>
          <w:t>http://first5scc.org/calendar/parent-trainings</w:t>
        </w:r>
      </w:hyperlink>
      <w:r w:rsidR="0045609E" w:rsidRPr="0045609E">
        <w:rPr>
          <w:rStyle w:val="Hyperlink"/>
          <w:rFonts w:ascii="Arial" w:hAnsi="Arial" w:cs="Arial"/>
          <w:sz w:val="22"/>
          <w:szCs w:val="22"/>
          <w:lang w:val="es-MX"/>
        </w:rPr>
        <w:t>.</w:t>
      </w:r>
    </w:p>
    <w:p w14:paraId="63763C15" w14:textId="77777777" w:rsidR="0045609E" w:rsidRPr="0045609E" w:rsidRDefault="0045609E" w:rsidP="00417A36">
      <w:pPr>
        <w:rPr>
          <w:rFonts w:ascii="Arial" w:hAnsi="Arial" w:cs="Arial"/>
          <w:sz w:val="22"/>
          <w:szCs w:val="22"/>
        </w:rPr>
      </w:pPr>
    </w:p>
    <w:bookmarkEnd w:id="1"/>
    <w:p w14:paraId="20A0C9D1" w14:textId="77777777" w:rsidR="00417A36" w:rsidRPr="00000FB9" w:rsidRDefault="00417A36" w:rsidP="00417A36">
      <w:pPr>
        <w:rPr>
          <w:rFonts w:ascii="Arial" w:eastAsia="Times New Roman" w:hAnsi="Arial" w:cs="Arial"/>
          <w:b/>
          <w:sz w:val="20"/>
          <w:szCs w:val="20"/>
        </w:rPr>
      </w:pPr>
      <w:r w:rsidRPr="00000FB9">
        <w:rPr>
          <w:rFonts w:ascii="Arial" w:eastAsia="Times New Roman" w:hAnsi="Arial" w:cs="Arial"/>
          <w:b/>
          <w:sz w:val="20"/>
          <w:szCs w:val="20"/>
        </w:rPr>
        <w:t>ABOUT TRIPLE P</w:t>
      </w:r>
    </w:p>
    <w:p w14:paraId="536B1664" w14:textId="77777777" w:rsidR="00417A36" w:rsidRPr="00000FB9" w:rsidRDefault="00417A36" w:rsidP="00417A36">
      <w:pPr>
        <w:rPr>
          <w:rFonts w:ascii="Arial" w:hAnsi="Arial" w:cs="Arial"/>
          <w:iCs/>
          <w:sz w:val="20"/>
          <w:szCs w:val="20"/>
        </w:rPr>
      </w:pPr>
      <w:r w:rsidRPr="00000FB9">
        <w:rPr>
          <w:rFonts w:ascii="Arial" w:hAnsi="Arial" w:cs="Arial"/>
          <w:iCs/>
          <w:sz w:val="20"/>
          <w:szCs w:val="20"/>
        </w:rPr>
        <w:t xml:space="preserve">The Triple P </w:t>
      </w:r>
      <w:r w:rsidRPr="00000FB9">
        <w:rPr>
          <w:rFonts w:ascii="Arial" w:eastAsia="Times New Roman" w:hAnsi="Arial" w:cs="Arial"/>
          <w:color w:val="000000" w:themeColor="text1"/>
          <w:sz w:val="20"/>
          <w:szCs w:val="20"/>
        </w:rPr>
        <w:t xml:space="preserve">- </w:t>
      </w:r>
      <w:r w:rsidRPr="00000FB9">
        <w:rPr>
          <w:rFonts w:ascii="Arial" w:hAnsi="Arial" w:cs="Arial"/>
          <w:iCs/>
          <w:sz w:val="20"/>
          <w:szCs w:val="20"/>
        </w:rPr>
        <w:t>Positive Parenting Program is a world-renowned program available to families in Santa Cruz County who have children ages birth to 16, including children with special needs. Backed by more than 30 years of international, scientific research, Triple P offers families proven strategies for strengthening relationships with their children and for preventing or managing a full range of parenting challenges. The program is available to all families in Santa Cruz County through a partnership between First 5 Santa Cruz County, the Santa Cruz County Health Services Agency and the Santa Cruz County Human Services Department. For more, visit http://triplep.first5scc.org or facebook.com/triplepscc.</w:t>
      </w:r>
    </w:p>
    <w:p w14:paraId="4E46CE66" w14:textId="77777777" w:rsidR="00417A36" w:rsidRPr="00000FB9" w:rsidRDefault="00417A36" w:rsidP="00417A36">
      <w:pPr>
        <w:rPr>
          <w:rFonts w:ascii="Arial" w:eastAsia="Times New Roman" w:hAnsi="Arial" w:cs="Arial"/>
          <w:sz w:val="20"/>
          <w:szCs w:val="20"/>
        </w:rPr>
      </w:pPr>
    </w:p>
    <w:p w14:paraId="0D68F141" w14:textId="77777777" w:rsidR="00417A36" w:rsidRPr="00000FB9" w:rsidRDefault="00417A36" w:rsidP="00417A36">
      <w:pPr>
        <w:rPr>
          <w:rFonts w:ascii="Arial" w:eastAsia="Times New Roman" w:hAnsi="Arial" w:cs="Arial"/>
          <w:b/>
          <w:sz w:val="20"/>
          <w:szCs w:val="20"/>
        </w:rPr>
      </w:pPr>
      <w:r w:rsidRPr="00000FB9">
        <w:rPr>
          <w:rFonts w:ascii="Arial" w:eastAsia="Times New Roman" w:hAnsi="Arial" w:cs="Arial"/>
          <w:b/>
          <w:sz w:val="20"/>
          <w:szCs w:val="20"/>
        </w:rPr>
        <w:t>ABOUT FIRST 5 SANTA CRUZ COUNTY</w:t>
      </w:r>
    </w:p>
    <w:p w14:paraId="0DFC080F" w14:textId="77777777" w:rsidR="00417A36" w:rsidRPr="00000FB9" w:rsidRDefault="00417A36" w:rsidP="00417A36">
      <w:pPr>
        <w:pStyle w:val="NormalWeb"/>
        <w:spacing w:before="0" w:beforeAutospacing="0" w:after="0" w:afterAutospacing="0"/>
        <w:rPr>
          <w:rFonts w:ascii="Arial" w:hAnsi="Arial" w:cs="Arial"/>
        </w:rPr>
      </w:pPr>
      <w:r w:rsidRPr="00000FB9">
        <w:rPr>
          <w:rFonts w:ascii="Arial" w:eastAsia="Times New Roman" w:hAnsi="Arial" w:cs="Arial"/>
        </w:rPr>
        <w:lastRenderedPageBreak/>
        <w:t xml:space="preserve">First 5 Santa Cruz County invests in health, early learning and family support to promote the well-being of children. A growing body of scientific evidence points to the economic and societal impacts of investing in the early years. </w:t>
      </w:r>
      <w:r w:rsidRPr="00000FB9">
        <w:rPr>
          <w:rFonts w:ascii="Arial" w:hAnsi="Arial" w:cs="Arial"/>
        </w:rPr>
        <w:t xml:space="preserve">First 5 Santa Cruz County is dedicated to giving children the opportunities they need to reach their full potential. First 5 Santa Cruz County was established by the Santa Cruz County Board of Supervisors in December 1998 by urgency ordinance </w:t>
      </w:r>
      <w:r w:rsidRPr="00000FB9">
        <w:rPr>
          <w:rFonts w:ascii="Arial" w:hAnsi="Arial" w:cs="Arial"/>
          <w:iCs/>
        </w:rPr>
        <w:t>to ensure that family-friendly services and education are available, so that each child reaches the fifth year of life healthy, ready and able to learn, and emotionally well developed.</w:t>
      </w:r>
      <w:r w:rsidRPr="00000FB9">
        <w:rPr>
          <w:rFonts w:ascii="Arial" w:hAnsi="Arial" w:cs="Arial"/>
        </w:rPr>
        <w:t> We are committed to involving community members, as well as professionals working with young children and their families. For more information, visit www.first5scc.org.</w:t>
      </w:r>
    </w:p>
    <w:p w14:paraId="18CDD8D4" w14:textId="77777777" w:rsidR="00417A36" w:rsidRPr="00000FB9" w:rsidRDefault="00417A36" w:rsidP="00417A36">
      <w:pPr>
        <w:rPr>
          <w:rFonts w:ascii="Arial" w:eastAsia="Times New Roman" w:hAnsi="Arial" w:cs="Arial"/>
          <w:sz w:val="20"/>
          <w:szCs w:val="20"/>
        </w:rPr>
      </w:pPr>
    </w:p>
    <w:p w14:paraId="5639E48D" w14:textId="53FBD6B3" w:rsidR="006C01CA" w:rsidRPr="00000FB9" w:rsidRDefault="00417A36" w:rsidP="00000FB9">
      <w:pPr>
        <w:jc w:val="center"/>
        <w:rPr>
          <w:rFonts w:ascii="Arial" w:hAnsi="Arial" w:cs="Arial"/>
          <w:sz w:val="20"/>
          <w:szCs w:val="20"/>
        </w:rPr>
      </w:pPr>
      <w:r w:rsidRPr="00000FB9">
        <w:rPr>
          <w:rFonts w:ascii="Arial" w:eastAsia="Times New Roman" w:hAnsi="Arial" w:cs="Arial"/>
          <w:sz w:val="20"/>
          <w:szCs w:val="20"/>
        </w:rPr>
        <w:t>###</w:t>
      </w:r>
    </w:p>
    <w:sectPr w:rsidR="006C01CA" w:rsidRPr="00000FB9" w:rsidSect="009D0C5F">
      <w:pgSz w:w="12240" w:h="15840"/>
      <w:pgMar w:top="1296" w:right="1296" w:bottom="1296" w:left="129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altName w:val="Times New Roman"/>
    <w:panose1 w:val="02040503050406030204"/>
    <w:charset w:val="00"/>
    <w:family w:val="roman"/>
    <w:pitch w:val="variable"/>
    <w:sig w:usb0="E00006FF" w:usb1="420024FF" w:usb2="02000000" w:usb3="00000000" w:csb0="0000019F" w:csb1="00000000"/>
  </w:font>
  <w:font w:name="Times">
    <w:altName w:val="Times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D1CFB"/>
    <w:multiLevelType w:val="hybridMultilevel"/>
    <w:tmpl w:val="FE14C8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53D4315"/>
    <w:multiLevelType w:val="hybridMultilevel"/>
    <w:tmpl w:val="8DB4A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7A36"/>
    <w:rsid w:val="00000FB9"/>
    <w:rsid w:val="000A0A81"/>
    <w:rsid w:val="000D4309"/>
    <w:rsid w:val="000E17B4"/>
    <w:rsid w:val="001830F1"/>
    <w:rsid w:val="001950D8"/>
    <w:rsid w:val="00200ACD"/>
    <w:rsid w:val="00243586"/>
    <w:rsid w:val="00255549"/>
    <w:rsid w:val="002660AB"/>
    <w:rsid w:val="00266E96"/>
    <w:rsid w:val="002D1F57"/>
    <w:rsid w:val="00362F2D"/>
    <w:rsid w:val="003B6465"/>
    <w:rsid w:val="004053DA"/>
    <w:rsid w:val="00417A36"/>
    <w:rsid w:val="0045609E"/>
    <w:rsid w:val="00466A5A"/>
    <w:rsid w:val="00475DA6"/>
    <w:rsid w:val="004C66A5"/>
    <w:rsid w:val="0053788D"/>
    <w:rsid w:val="00544093"/>
    <w:rsid w:val="005C574A"/>
    <w:rsid w:val="005D29B4"/>
    <w:rsid w:val="005E359E"/>
    <w:rsid w:val="0062014F"/>
    <w:rsid w:val="00686BAA"/>
    <w:rsid w:val="006C01CA"/>
    <w:rsid w:val="006D5A0C"/>
    <w:rsid w:val="007D24D2"/>
    <w:rsid w:val="00860165"/>
    <w:rsid w:val="008A3F9C"/>
    <w:rsid w:val="008C6967"/>
    <w:rsid w:val="0090108C"/>
    <w:rsid w:val="009C0A42"/>
    <w:rsid w:val="009D0C5F"/>
    <w:rsid w:val="00AB3FCC"/>
    <w:rsid w:val="00B901CC"/>
    <w:rsid w:val="00C927C0"/>
    <w:rsid w:val="00CC5B5B"/>
    <w:rsid w:val="00CF6DEA"/>
    <w:rsid w:val="00D02244"/>
    <w:rsid w:val="00D21DBA"/>
    <w:rsid w:val="00DB0D73"/>
    <w:rsid w:val="00DB3BF1"/>
    <w:rsid w:val="00E875AF"/>
    <w:rsid w:val="00EA5C0F"/>
    <w:rsid w:val="00EB686A"/>
    <w:rsid w:val="00F624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2B5C01"/>
  <w14:defaultImageDpi w14:val="300"/>
  <w15:docId w15:val="{680CA10D-C562-467B-81B6-AB21656E3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w:eastAsiaTheme="minorEastAsia" w:hAnsi="Helvetica" w:cstheme="minorBidi"/>
        <w:color w:val="000000" w:themeColor="text1"/>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7A36"/>
    <w:rPr>
      <w:rFonts w:asciiTheme="minorHAnsi" w:hAnsiTheme="minorHAns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17A36"/>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417A36"/>
    <w:pPr>
      <w:ind w:left="720"/>
      <w:contextualSpacing/>
    </w:pPr>
  </w:style>
  <w:style w:type="paragraph" w:customStyle="1" w:styleId="FlyerBodySmall">
    <w:name w:val="Flyer Body Small"/>
    <w:qFormat/>
    <w:rsid w:val="00417A36"/>
    <w:rPr>
      <w:rFonts w:ascii="Calibri" w:eastAsia="Calibri" w:hAnsi="Calibri" w:cs="Times New Roman"/>
      <w:color w:val="000000"/>
      <w:sz w:val="22"/>
      <w:szCs w:val="22"/>
    </w:rPr>
  </w:style>
  <w:style w:type="character" w:styleId="Hyperlink">
    <w:name w:val="Hyperlink"/>
    <w:basedOn w:val="DefaultParagraphFont"/>
    <w:uiPriority w:val="99"/>
    <w:unhideWhenUsed/>
    <w:rsid w:val="00417A36"/>
    <w:rPr>
      <w:color w:val="0000FF" w:themeColor="hyperlink"/>
      <w:u w:val="single"/>
    </w:rPr>
  </w:style>
  <w:style w:type="character" w:styleId="CommentReference">
    <w:name w:val="annotation reference"/>
    <w:basedOn w:val="DefaultParagraphFont"/>
    <w:uiPriority w:val="99"/>
    <w:semiHidden/>
    <w:unhideWhenUsed/>
    <w:rsid w:val="00417A36"/>
    <w:rPr>
      <w:sz w:val="18"/>
      <w:szCs w:val="18"/>
    </w:rPr>
  </w:style>
  <w:style w:type="paragraph" w:styleId="CommentText">
    <w:name w:val="annotation text"/>
    <w:basedOn w:val="Normal"/>
    <w:link w:val="CommentTextChar"/>
    <w:uiPriority w:val="99"/>
    <w:semiHidden/>
    <w:unhideWhenUsed/>
    <w:rsid w:val="00417A36"/>
  </w:style>
  <w:style w:type="character" w:customStyle="1" w:styleId="CommentTextChar">
    <w:name w:val="Comment Text Char"/>
    <w:basedOn w:val="DefaultParagraphFont"/>
    <w:link w:val="CommentText"/>
    <w:uiPriority w:val="99"/>
    <w:semiHidden/>
    <w:rsid w:val="00417A36"/>
    <w:rPr>
      <w:rFonts w:asciiTheme="minorHAnsi" w:hAnsiTheme="minorHAnsi"/>
      <w:color w:val="auto"/>
    </w:rPr>
  </w:style>
  <w:style w:type="paragraph" w:styleId="CommentSubject">
    <w:name w:val="annotation subject"/>
    <w:basedOn w:val="CommentText"/>
    <w:next w:val="CommentText"/>
    <w:link w:val="CommentSubjectChar"/>
    <w:uiPriority w:val="99"/>
    <w:semiHidden/>
    <w:unhideWhenUsed/>
    <w:rsid w:val="00417A36"/>
    <w:rPr>
      <w:b/>
      <w:bCs/>
      <w:sz w:val="20"/>
      <w:szCs w:val="20"/>
    </w:rPr>
  </w:style>
  <w:style w:type="character" w:customStyle="1" w:styleId="CommentSubjectChar">
    <w:name w:val="Comment Subject Char"/>
    <w:basedOn w:val="CommentTextChar"/>
    <w:link w:val="CommentSubject"/>
    <w:uiPriority w:val="99"/>
    <w:semiHidden/>
    <w:rsid w:val="00417A36"/>
    <w:rPr>
      <w:rFonts w:asciiTheme="minorHAnsi" w:hAnsiTheme="minorHAnsi"/>
      <w:b/>
      <w:bCs/>
      <w:color w:val="auto"/>
      <w:sz w:val="20"/>
      <w:szCs w:val="20"/>
    </w:rPr>
  </w:style>
  <w:style w:type="paragraph" w:styleId="BalloonText">
    <w:name w:val="Balloon Text"/>
    <w:basedOn w:val="Normal"/>
    <w:link w:val="BalloonTextChar"/>
    <w:uiPriority w:val="99"/>
    <w:semiHidden/>
    <w:unhideWhenUsed/>
    <w:rsid w:val="00417A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7A36"/>
    <w:rPr>
      <w:rFonts w:ascii="Lucida Grande" w:hAnsi="Lucida Grande" w:cs="Lucida Grande"/>
      <w:color w:val="auto"/>
      <w:sz w:val="18"/>
      <w:szCs w:val="18"/>
    </w:rPr>
  </w:style>
  <w:style w:type="character" w:customStyle="1" w:styleId="UnresolvedMention1">
    <w:name w:val="Unresolved Mention1"/>
    <w:basedOn w:val="DefaultParagraphFont"/>
    <w:uiPriority w:val="99"/>
    <w:semiHidden/>
    <w:unhideWhenUsed/>
    <w:rsid w:val="00B901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624498">
      <w:bodyDiv w:val="1"/>
      <w:marLeft w:val="0"/>
      <w:marRight w:val="0"/>
      <w:marTop w:val="0"/>
      <w:marBottom w:val="0"/>
      <w:divBdr>
        <w:top w:val="none" w:sz="0" w:space="0" w:color="auto"/>
        <w:left w:val="none" w:sz="0" w:space="0" w:color="auto"/>
        <w:bottom w:val="none" w:sz="0" w:space="0" w:color="auto"/>
        <w:right w:val="none" w:sz="0" w:space="0" w:color="auto"/>
      </w:divBdr>
    </w:div>
    <w:div w:id="327441217">
      <w:bodyDiv w:val="1"/>
      <w:marLeft w:val="0"/>
      <w:marRight w:val="0"/>
      <w:marTop w:val="0"/>
      <w:marBottom w:val="0"/>
      <w:divBdr>
        <w:top w:val="none" w:sz="0" w:space="0" w:color="auto"/>
        <w:left w:val="none" w:sz="0" w:space="0" w:color="auto"/>
        <w:bottom w:val="none" w:sz="0" w:space="0" w:color="auto"/>
        <w:right w:val="none" w:sz="0" w:space="0" w:color="auto"/>
      </w:divBdr>
    </w:div>
    <w:div w:id="6397694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first5scc.org/calendar/parent-training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994</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Miller Maxfield, Inc</Company>
  <LinksUpToDate>false</LinksUpToDate>
  <CharactersWithSpaces>6653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Murray</dc:creator>
  <cp:lastModifiedBy>Nicole Young</cp:lastModifiedBy>
  <cp:revision>3</cp:revision>
  <dcterms:created xsi:type="dcterms:W3CDTF">2019-12-20T20:22:00Z</dcterms:created>
  <dcterms:modified xsi:type="dcterms:W3CDTF">2019-12-21T18:40:00Z</dcterms:modified>
</cp:coreProperties>
</file>